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8BE" w:rsidRDefault="00DE78BE" w:rsidP="00DE78BE">
      <w:pPr>
        <w:ind w:left="-540" w:right="-694"/>
      </w:pPr>
      <w:r>
        <w:rPr>
          <w:noProof/>
          <w:lang w:val="en-ZA" w:eastAsia="en-ZA"/>
        </w:rPr>
        <w:drawing>
          <wp:anchor distT="0" distB="0" distL="114300" distR="114300" simplePos="0" relativeHeight="251658240" behindDoc="1" locked="0" layoutInCell="1" allowOverlap="1">
            <wp:simplePos x="0" y="0"/>
            <wp:positionH relativeFrom="column">
              <wp:posOffset>-165735</wp:posOffset>
            </wp:positionH>
            <wp:positionV relativeFrom="paragraph">
              <wp:posOffset>95250</wp:posOffset>
            </wp:positionV>
            <wp:extent cx="6479540" cy="835660"/>
            <wp:effectExtent l="0" t="0" r="0" b="2540"/>
            <wp:wrapTight wrapText="bothSides">
              <wp:wrapPolygon edited="0">
                <wp:start x="0" y="0"/>
                <wp:lineTo x="0" y="21173"/>
                <wp:lineTo x="21528" y="21173"/>
                <wp:lineTo x="21528" y="0"/>
                <wp:lineTo x="0" y="0"/>
              </wp:wrapPolygon>
            </wp:wrapTight>
            <wp:docPr id="1" name="Picture 1" descr="cwdm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dm logo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954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8BE" w:rsidRPr="003B2162" w:rsidRDefault="00DE78BE" w:rsidP="00DE78BE">
      <w:pPr>
        <w:overflowPunct w:val="0"/>
        <w:autoSpaceDE w:val="0"/>
        <w:autoSpaceDN w:val="0"/>
        <w:adjustRightInd w:val="0"/>
        <w:textAlignment w:val="baseline"/>
        <w:rPr>
          <w:rFonts w:eastAsia="Times New Roman" w:cs="Arial"/>
          <w:sz w:val="24"/>
          <w:szCs w:val="24"/>
        </w:rPr>
      </w:pPr>
      <w:r w:rsidRPr="003B2162">
        <w:rPr>
          <w:rFonts w:eastAsia="Times New Roman" w:cs="Arial"/>
          <w:color w:val="000000"/>
          <w:sz w:val="16"/>
          <w:szCs w:val="16"/>
        </w:rPr>
        <w:t>TELEFOON/TELEPHONE/UMNXEBA:</w:t>
      </w:r>
      <w:r w:rsidRPr="003B2162">
        <w:rPr>
          <w:rFonts w:eastAsia="Times New Roman" w:cs="Arial"/>
          <w:color w:val="000000"/>
          <w:sz w:val="16"/>
          <w:szCs w:val="16"/>
        </w:rPr>
        <w:tab/>
        <w:t>086 1265 263</w:t>
      </w:r>
    </w:p>
    <w:p w:rsidR="00DE78BE" w:rsidRDefault="00DE78BE" w:rsidP="00DE78BE">
      <w:pPr>
        <w:pBdr>
          <w:bottom w:val="single" w:sz="12" w:space="2" w:color="auto"/>
        </w:pBdr>
        <w:overflowPunct w:val="0"/>
        <w:autoSpaceDE w:val="0"/>
        <w:autoSpaceDN w:val="0"/>
        <w:adjustRightInd w:val="0"/>
        <w:textAlignment w:val="baseline"/>
        <w:rPr>
          <w:rFonts w:eastAsia="Times New Roman" w:cs="Arial"/>
          <w:color w:val="000000"/>
          <w:sz w:val="16"/>
          <w:szCs w:val="16"/>
        </w:rPr>
      </w:pPr>
      <w:r w:rsidRPr="003B2162">
        <w:rPr>
          <w:rFonts w:eastAsia="Times New Roman" w:cs="Arial"/>
          <w:color w:val="000000"/>
          <w:sz w:val="16"/>
          <w:szCs w:val="16"/>
        </w:rPr>
        <w:t>TRAPPESSTRAAT 51 TRAPPES STREET WORCESTER OR DU TOITSTRAAT 29 DU TOIT STREET, STELLENBOSCH</w:t>
      </w:r>
    </w:p>
    <w:p w:rsidR="00DE78BE" w:rsidRDefault="00DE78BE" w:rsidP="00DE78BE">
      <w:pPr>
        <w:pBdr>
          <w:bottom w:val="single" w:sz="12" w:space="2" w:color="auto"/>
        </w:pBdr>
        <w:overflowPunct w:val="0"/>
        <w:autoSpaceDE w:val="0"/>
        <w:autoSpaceDN w:val="0"/>
        <w:adjustRightInd w:val="0"/>
        <w:textAlignment w:val="baseline"/>
        <w:rPr>
          <w:rFonts w:eastAsia="Times New Roman" w:cs="Arial"/>
          <w:color w:val="000000"/>
          <w:sz w:val="16"/>
          <w:szCs w:val="16"/>
        </w:rPr>
      </w:pPr>
    </w:p>
    <w:p w:rsidR="00DE78BE" w:rsidRPr="00DE78BE" w:rsidRDefault="00DE78BE" w:rsidP="00DE78BE">
      <w:pPr>
        <w:rPr>
          <w:rFonts w:eastAsia="Times New Roman" w:cs="Arial"/>
          <w:sz w:val="16"/>
          <w:szCs w:val="16"/>
        </w:rPr>
      </w:pPr>
    </w:p>
    <w:p w:rsidR="00DE78BE" w:rsidRPr="00EB61CD" w:rsidRDefault="00DE78BE" w:rsidP="00DE78BE">
      <w:pPr>
        <w:pStyle w:val="BodyText3"/>
        <w:pBdr>
          <w:bottom w:val="single" w:sz="12" w:space="2" w:color="auto"/>
        </w:pBdr>
        <w:rPr>
          <w:szCs w:val="28"/>
        </w:rPr>
      </w:pPr>
      <w:r w:rsidRPr="00EB61CD">
        <w:rPr>
          <w:szCs w:val="28"/>
        </w:rPr>
        <w:t>APPLICATION FOR SUBSIDY FOR UPGRADING OF RURAL SERVICES – FARM WORKER HOUSING</w:t>
      </w:r>
    </w:p>
    <w:p w:rsidR="00DE78BE" w:rsidRDefault="00DE78BE" w:rsidP="00DE78BE">
      <w:pPr>
        <w:rPr>
          <w:rFonts w:eastAsia="Times New Roman" w:cs="Arial"/>
          <w:sz w:val="16"/>
          <w:szCs w:val="16"/>
        </w:rPr>
      </w:pPr>
    </w:p>
    <w:tbl>
      <w:tblPr>
        <w:tblStyle w:val="TableGrid"/>
        <w:tblW w:w="0" w:type="auto"/>
        <w:tblLook w:val="04A0" w:firstRow="1" w:lastRow="0" w:firstColumn="1" w:lastColumn="0" w:noHBand="0" w:noVBand="1"/>
      </w:tblPr>
      <w:tblGrid>
        <w:gridCol w:w="2689"/>
        <w:gridCol w:w="1984"/>
        <w:gridCol w:w="1559"/>
        <w:gridCol w:w="2784"/>
      </w:tblGrid>
      <w:tr w:rsidR="004B4484" w:rsidRPr="00EB61CD" w:rsidTr="004C3228">
        <w:tc>
          <w:tcPr>
            <w:tcW w:w="2689" w:type="dxa"/>
            <w:shd w:val="clear" w:color="auto" w:fill="D9D9D9" w:themeFill="background1" w:themeFillShade="D9"/>
          </w:tcPr>
          <w:p w:rsidR="004B4484" w:rsidRPr="00EB61CD" w:rsidRDefault="004B4484" w:rsidP="00DE78BE">
            <w:pPr>
              <w:tabs>
                <w:tab w:val="left" w:pos="3969"/>
              </w:tabs>
              <w:rPr>
                <w:rFonts w:cs="Arial"/>
                <w:b/>
                <w:bCs/>
                <w:sz w:val="24"/>
              </w:rPr>
            </w:pPr>
            <w:r w:rsidRPr="00EB61CD">
              <w:rPr>
                <w:rFonts w:cs="Arial"/>
                <w:b/>
                <w:bCs/>
                <w:sz w:val="24"/>
              </w:rPr>
              <w:t>Name of farm owner:</w:t>
            </w:r>
          </w:p>
        </w:tc>
        <w:tc>
          <w:tcPr>
            <w:tcW w:w="6327" w:type="dxa"/>
            <w:gridSpan w:val="3"/>
          </w:tcPr>
          <w:p w:rsidR="004B4484" w:rsidRPr="004C3228" w:rsidRDefault="004B4484" w:rsidP="00DE78BE">
            <w:pPr>
              <w:tabs>
                <w:tab w:val="left" w:pos="3969"/>
              </w:tabs>
              <w:rPr>
                <w:rFonts w:cs="Arial"/>
                <w:b/>
                <w:bCs/>
                <w:sz w:val="32"/>
                <w:szCs w:val="32"/>
              </w:rPr>
            </w:pPr>
          </w:p>
        </w:tc>
      </w:tr>
      <w:tr w:rsidR="00C1323E" w:rsidRPr="00EB61CD" w:rsidTr="00C85A12">
        <w:tc>
          <w:tcPr>
            <w:tcW w:w="4673" w:type="dxa"/>
            <w:gridSpan w:val="2"/>
            <w:shd w:val="clear" w:color="auto" w:fill="D9D9D9" w:themeFill="background1" w:themeFillShade="D9"/>
          </w:tcPr>
          <w:p w:rsidR="00C1323E" w:rsidRPr="00EB61CD" w:rsidRDefault="00C1323E" w:rsidP="00DE78BE">
            <w:pPr>
              <w:tabs>
                <w:tab w:val="left" w:pos="3969"/>
              </w:tabs>
              <w:rPr>
                <w:rFonts w:cs="Arial"/>
                <w:b/>
                <w:bCs/>
                <w:sz w:val="28"/>
                <w:szCs w:val="28"/>
              </w:rPr>
            </w:pPr>
            <w:r w:rsidRPr="00EB61CD">
              <w:rPr>
                <w:rFonts w:cs="Arial"/>
                <w:b/>
                <w:bCs/>
                <w:sz w:val="24"/>
              </w:rPr>
              <w:t>Postal address:</w:t>
            </w:r>
          </w:p>
        </w:tc>
        <w:tc>
          <w:tcPr>
            <w:tcW w:w="4343" w:type="dxa"/>
            <w:gridSpan w:val="2"/>
            <w:shd w:val="clear" w:color="auto" w:fill="D9D9D9" w:themeFill="background1" w:themeFillShade="D9"/>
          </w:tcPr>
          <w:p w:rsidR="00C1323E" w:rsidRPr="00EB61CD" w:rsidRDefault="00C1323E" w:rsidP="00DE78BE">
            <w:pPr>
              <w:tabs>
                <w:tab w:val="left" w:pos="3969"/>
              </w:tabs>
              <w:rPr>
                <w:rFonts w:cs="Arial"/>
                <w:b/>
                <w:bCs/>
                <w:sz w:val="24"/>
              </w:rPr>
            </w:pPr>
            <w:r w:rsidRPr="00EB61CD">
              <w:rPr>
                <w:rFonts w:cs="Arial"/>
                <w:b/>
                <w:bCs/>
                <w:sz w:val="24"/>
              </w:rPr>
              <w:t>Residential address:</w:t>
            </w:r>
          </w:p>
        </w:tc>
      </w:tr>
      <w:tr w:rsidR="00C1323E" w:rsidRPr="00EB61CD" w:rsidTr="00C1323E">
        <w:tc>
          <w:tcPr>
            <w:tcW w:w="4673" w:type="dxa"/>
            <w:gridSpan w:val="2"/>
            <w:shd w:val="clear" w:color="auto" w:fill="FFFFFF" w:themeFill="background1"/>
          </w:tcPr>
          <w:p w:rsidR="00C1323E" w:rsidRPr="00C1323E" w:rsidRDefault="00C1323E" w:rsidP="00DE78BE">
            <w:pPr>
              <w:tabs>
                <w:tab w:val="left" w:pos="3969"/>
              </w:tabs>
              <w:rPr>
                <w:rFonts w:cs="Arial"/>
                <w:b/>
                <w:bCs/>
                <w:sz w:val="32"/>
                <w:szCs w:val="32"/>
              </w:rPr>
            </w:pPr>
          </w:p>
        </w:tc>
        <w:tc>
          <w:tcPr>
            <w:tcW w:w="4343" w:type="dxa"/>
            <w:gridSpan w:val="2"/>
            <w:shd w:val="clear" w:color="auto" w:fill="FFFFFF" w:themeFill="background1"/>
          </w:tcPr>
          <w:p w:rsidR="00C1323E" w:rsidRPr="00C1323E" w:rsidRDefault="00C1323E" w:rsidP="00DE78BE">
            <w:pPr>
              <w:tabs>
                <w:tab w:val="left" w:pos="3969"/>
              </w:tabs>
              <w:rPr>
                <w:rFonts w:cs="Arial"/>
                <w:b/>
                <w:bCs/>
                <w:sz w:val="32"/>
                <w:szCs w:val="32"/>
              </w:rPr>
            </w:pPr>
          </w:p>
        </w:tc>
      </w:tr>
      <w:tr w:rsidR="00C1323E" w:rsidRPr="00EB61CD" w:rsidTr="00C1323E">
        <w:tc>
          <w:tcPr>
            <w:tcW w:w="4673" w:type="dxa"/>
            <w:gridSpan w:val="2"/>
            <w:shd w:val="clear" w:color="auto" w:fill="FFFFFF" w:themeFill="background1"/>
          </w:tcPr>
          <w:p w:rsidR="00C1323E" w:rsidRPr="00C1323E" w:rsidRDefault="00C1323E" w:rsidP="00EB61CD">
            <w:pPr>
              <w:tabs>
                <w:tab w:val="left" w:pos="3969"/>
              </w:tabs>
              <w:rPr>
                <w:rFonts w:cs="Arial"/>
                <w:b/>
                <w:bCs/>
                <w:sz w:val="32"/>
                <w:szCs w:val="32"/>
              </w:rPr>
            </w:pPr>
          </w:p>
        </w:tc>
        <w:tc>
          <w:tcPr>
            <w:tcW w:w="4343" w:type="dxa"/>
            <w:gridSpan w:val="2"/>
            <w:shd w:val="clear" w:color="auto" w:fill="FFFFFF" w:themeFill="background1"/>
          </w:tcPr>
          <w:p w:rsidR="00C1323E" w:rsidRPr="00C1323E" w:rsidRDefault="00C1323E" w:rsidP="00EB61CD">
            <w:pPr>
              <w:tabs>
                <w:tab w:val="left" w:pos="3969"/>
              </w:tabs>
              <w:rPr>
                <w:rFonts w:cs="Arial"/>
                <w:b/>
                <w:bCs/>
                <w:sz w:val="32"/>
                <w:szCs w:val="32"/>
              </w:rPr>
            </w:pPr>
          </w:p>
        </w:tc>
      </w:tr>
      <w:tr w:rsidR="00C1323E" w:rsidRPr="00EB61CD" w:rsidTr="00C1323E">
        <w:tc>
          <w:tcPr>
            <w:tcW w:w="4673" w:type="dxa"/>
            <w:gridSpan w:val="2"/>
            <w:shd w:val="clear" w:color="auto" w:fill="FFFFFF" w:themeFill="background1"/>
          </w:tcPr>
          <w:p w:rsidR="00C1323E" w:rsidRPr="00C1323E" w:rsidRDefault="00C1323E" w:rsidP="00EB61CD">
            <w:pPr>
              <w:tabs>
                <w:tab w:val="left" w:pos="3969"/>
              </w:tabs>
              <w:rPr>
                <w:rFonts w:cs="Arial"/>
                <w:b/>
                <w:bCs/>
                <w:sz w:val="32"/>
                <w:szCs w:val="32"/>
              </w:rPr>
            </w:pPr>
          </w:p>
        </w:tc>
        <w:tc>
          <w:tcPr>
            <w:tcW w:w="4343" w:type="dxa"/>
            <w:gridSpan w:val="2"/>
            <w:shd w:val="clear" w:color="auto" w:fill="FFFFFF" w:themeFill="background1"/>
          </w:tcPr>
          <w:p w:rsidR="00C1323E" w:rsidRPr="00C1323E" w:rsidRDefault="00C1323E" w:rsidP="00EB61CD">
            <w:pPr>
              <w:tabs>
                <w:tab w:val="left" w:pos="3969"/>
              </w:tabs>
              <w:rPr>
                <w:rFonts w:cs="Arial"/>
                <w:b/>
                <w:bCs/>
                <w:sz w:val="32"/>
                <w:szCs w:val="32"/>
              </w:rPr>
            </w:pPr>
          </w:p>
        </w:tc>
      </w:tr>
      <w:tr w:rsidR="00C1323E" w:rsidRPr="00EB61CD" w:rsidTr="00C1323E">
        <w:tc>
          <w:tcPr>
            <w:tcW w:w="4673" w:type="dxa"/>
            <w:gridSpan w:val="2"/>
            <w:shd w:val="clear" w:color="auto" w:fill="FFFFFF" w:themeFill="background1"/>
          </w:tcPr>
          <w:p w:rsidR="00C1323E" w:rsidRPr="00C1323E" w:rsidRDefault="00C1323E" w:rsidP="00EB61CD">
            <w:pPr>
              <w:tabs>
                <w:tab w:val="left" w:pos="3969"/>
              </w:tabs>
              <w:rPr>
                <w:rFonts w:cs="Arial"/>
                <w:b/>
                <w:bCs/>
                <w:sz w:val="32"/>
                <w:szCs w:val="32"/>
              </w:rPr>
            </w:pPr>
          </w:p>
        </w:tc>
        <w:tc>
          <w:tcPr>
            <w:tcW w:w="4343" w:type="dxa"/>
            <w:gridSpan w:val="2"/>
            <w:shd w:val="clear" w:color="auto" w:fill="FFFFFF" w:themeFill="background1"/>
          </w:tcPr>
          <w:p w:rsidR="00C1323E" w:rsidRPr="00C1323E" w:rsidRDefault="00C1323E" w:rsidP="00EB61CD">
            <w:pPr>
              <w:tabs>
                <w:tab w:val="left" w:pos="3969"/>
              </w:tabs>
              <w:rPr>
                <w:rFonts w:cs="Arial"/>
                <w:b/>
                <w:bCs/>
                <w:sz w:val="32"/>
                <w:szCs w:val="32"/>
              </w:rPr>
            </w:pPr>
          </w:p>
        </w:tc>
      </w:tr>
      <w:tr w:rsidR="00C1323E" w:rsidRPr="00EB61CD" w:rsidTr="00C1323E">
        <w:tc>
          <w:tcPr>
            <w:tcW w:w="4673" w:type="dxa"/>
            <w:gridSpan w:val="2"/>
            <w:shd w:val="clear" w:color="auto" w:fill="FFFFFF" w:themeFill="background1"/>
          </w:tcPr>
          <w:p w:rsidR="00C1323E" w:rsidRPr="00C1323E" w:rsidRDefault="00C1323E" w:rsidP="00EB61CD">
            <w:pPr>
              <w:tabs>
                <w:tab w:val="left" w:pos="3969"/>
              </w:tabs>
              <w:rPr>
                <w:rFonts w:cs="Arial"/>
                <w:b/>
                <w:bCs/>
                <w:sz w:val="32"/>
                <w:szCs w:val="32"/>
              </w:rPr>
            </w:pPr>
          </w:p>
        </w:tc>
        <w:tc>
          <w:tcPr>
            <w:tcW w:w="4343" w:type="dxa"/>
            <w:gridSpan w:val="2"/>
            <w:shd w:val="clear" w:color="auto" w:fill="FFFFFF" w:themeFill="background1"/>
          </w:tcPr>
          <w:p w:rsidR="00C1323E" w:rsidRPr="00C1323E" w:rsidRDefault="00C1323E" w:rsidP="00EB61CD">
            <w:pPr>
              <w:tabs>
                <w:tab w:val="left" w:pos="3969"/>
              </w:tabs>
              <w:rPr>
                <w:rFonts w:cs="Arial"/>
                <w:b/>
                <w:bCs/>
                <w:sz w:val="32"/>
                <w:szCs w:val="32"/>
              </w:rPr>
            </w:pPr>
          </w:p>
        </w:tc>
      </w:tr>
      <w:tr w:rsidR="00EB61CD" w:rsidRPr="00EB61CD" w:rsidTr="004C3228">
        <w:tc>
          <w:tcPr>
            <w:tcW w:w="2689" w:type="dxa"/>
            <w:shd w:val="clear" w:color="auto" w:fill="D9D9D9" w:themeFill="background1" w:themeFillShade="D9"/>
          </w:tcPr>
          <w:p w:rsidR="00EB61CD" w:rsidRPr="00EB61CD" w:rsidRDefault="00EB61CD" w:rsidP="00EB61CD">
            <w:pPr>
              <w:tabs>
                <w:tab w:val="left" w:pos="3969"/>
              </w:tabs>
              <w:rPr>
                <w:rFonts w:cs="Arial"/>
                <w:b/>
                <w:bCs/>
                <w:sz w:val="24"/>
              </w:rPr>
            </w:pPr>
            <w:r w:rsidRPr="00EB61CD">
              <w:rPr>
                <w:rFonts w:cs="Arial"/>
                <w:b/>
                <w:bCs/>
                <w:sz w:val="24"/>
              </w:rPr>
              <w:t>Tel No.:</w:t>
            </w:r>
          </w:p>
        </w:tc>
        <w:tc>
          <w:tcPr>
            <w:tcW w:w="1984" w:type="dxa"/>
          </w:tcPr>
          <w:p w:rsidR="00EB61CD" w:rsidRPr="00C1323E" w:rsidRDefault="00EB61CD" w:rsidP="00EB61CD">
            <w:pPr>
              <w:tabs>
                <w:tab w:val="left" w:pos="3969"/>
              </w:tabs>
              <w:rPr>
                <w:rFonts w:cs="Arial"/>
                <w:b/>
                <w:bCs/>
                <w:sz w:val="32"/>
                <w:szCs w:val="32"/>
              </w:rPr>
            </w:pPr>
          </w:p>
        </w:tc>
        <w:tc>
          <w:tcPr>
            <w:tcW w:w="1559" w:type="dxa"/>
            <w:shd w:val="clear" w:color="auto" w:fill="D9D9D9" w:themeFill="background1" w:themeFillShade="D9"/>
          </w:tcPr>
          <w:p w:rsidR="00EB61CD" w:rsidRPr="00EB61CD" w:rsidRDefault="00EB61CD" w:rsidP="00EB61CD">
            <w:pPr>
              <w:tabs>
                <w:tab w:val="left" w:pos="3969"/>
              </w:tabs>
              <w:rPr>
                <w:rFonts w:cs="Arial"/>
                <w:b/>
                <w:bCs/>
                <w:sz w:val="24"/>
              </w:rPr>
            </w:pPr>
            <w:r w:rsidRPr="00EB61CD">
              <w:rPr>
                <w:rFonts w:cs="Arial"/>
                <w:b/>
                <w:bCs/>
                <w:sz w:val="24"/>
              </w:rPr>
              <w:t>Fax No.:</w:t>
            </w:r>
          </w:p>
        </w:tc>
        <w:tc>
          <w:tcPr>
            <w:tcW w:w="2784" w:type="dxa"/>
          </w:tcPr>
          <w:p w:rsidR="00EB61CD" w:rsidRPr="00C1323E" w:rsidRDefault="00EB61CD" w:rsidP="00EB61CD">
            <w:pPr>
              <w:tabs>
                <w:tab w:val="left" w:pos="3969"/>
              </w:tabs>
              <w:rPr>
                <w:rFonts w:cs="Arial"/>
                <w:b/>
                <w:bCs/>
                <w:sz w:val="32"/>
                <w:szCs w:val="32"/>
              </w:rPr>
            </w:pPr>
          </w:p>
        </w:tc>
      </w:tr>
      <w:tr w:rsidR="00EB61CD" w:rsidRPr="00EB61CD" w:rsidTr="004C3228">
        <w:tc>
          <w:tcPr>
            <w:tcW w:w="2689" w:type="dxa"/>
            <w:shd w:val="clear" w:color="auto" w:fill="D9D9D9" w:themeFill="background1" w:themeFillShade="D9"/>
          </w:tcPr>
          <w:p w:rsidR="00EB61CD" w:rsidRPr="00EB61CD" w:rsidRDefault="00EB61CD" w:rsidP="00EB61CD">
            <w:pPr>
              <w:tabs>
                <w:tab w:val="left" w:pos="3969"/>
              </w:tabs>
              <w:rPr>
                <w:rFonts w:cs="Arial"/>
                <w:b/>
                <w:bCs/>
                <w:sz w:val="24"/>
              </w:rPr>
            </w:pPr>
            <w:r w:rsidRPr="00EB61CD">
              <w:rPr>
                <w:rFonts w:cs="Arial"/>
                <w:b/>
                <w:bCs/>
                <w:sz w:val="24"/>
              </w:rPr>
              <w:t>Cell Phone No.:</w:t>
            </w:r>
          </w:p>
        </w:tc>
        <w:tc>
          <w:tcPr>
            <w:tcW w:w="6327" w:type="dxa"/>
            <w:gridSpan w:val="3"/>
          </w:tcPr>
          <w:p w:rsidR="00EB61CD" w:rsidRPr="00C1323E" w:rsidRDefault="00EB61CD" w:rsidP="00EB61CD">
            <w:pPr>
              <w:tabs>
                <w:tab w:val="left" w:pos="3969"/>
              </w:tabs>
              <w:rPr>
                <w:rFonts w:cs="Arial"/>
                <w:b/>
                <w:bCs/>
                <w:sz w:val="32"/>
                <w:szCs w:val="32"/>
              </w:rPr>
            </w:pPr>
          </w:p>
        </w:tc>
      </w:tr>
      <w:tr w:rsidR="00EB61CD" w:rsidRPr="00EB61CD" w:rsidTr="004C3228">
        <w:tc>
          <w:tcPr>
            <w:tcW w:w="2689" w:type="dxa"/>
            <w:shd w:val="clear" w:color="auto" w:fill="D9D9D9" w:themeFill="background1" w:themeFillShade="D9"/>
          </w:tcPr>
          <w:p w:rsidR="00EB61CD" w:rsidRPr="00EB61CD" w:rsidRDefault="00EB61CD" w:rsidP="00EB61CD">
            <w:pPr>
              <w:tabs>
                <w:tab w:val="left" w:pos="3969"/>
              </w:tabs>
              <w:rPr>
                <w:rFonts w:cs="Arial"/>
                <w:b/>
                <w:bCs/>
                <w:sz w:val="24"/>
              </w:rPr>
            </w:pPr>
            <w:r w:rsidRPr="00EB61CD">
              <w:rPr>
                <w:rFonts w:cs="Arial"/>
                <w:b/>
                <w:bCs/>
                <w:sz w:val="24"/>
              </w:rPr>
              <w:t>Email :</w:t>
            </w:r>
          </w:p>
        </w:tc>
        <w:tc>
          <w:tcPr>
            <w:tcW w:w="6327" w:type="dxa"/>
            <w:gridSpan w:val="3"/>
          </w:tcPr>
          <w:p w:rsidR="00EB61CD" w:rsidRPr="00C1323E" w:rsidRDefault="00EB61CD" w:rsidP="00EB61CD">
            <w:pPr>
              <w:tabs>
                <w:tab w:val="left" w:pos="3969"/>
              </w:tabs>
              <w:rPr>
                <w:rFonts w:cs="Arial"/>
                <w:b/>
                <w:bCs/>
                <w:sz w:val="32"/>
                <w:szCs w:val="32"/>
              </w:rPr>
            </w:pPr>
          </w:p>
        </w:tc>
      </w:tr>
      <w:tr w:rsidR="00EB61CD" w:rsidRPr="00EB61CD" w:rsidTr="001252BF">
        <w:tc>
          <w:tcPr>
            <w:tcW w:w="9016" w:type="dxa"/>
            <w:gridSpan w:val="4"/>
            <w:shd w:val="clear" w:color="auto" w:fill="D9D9D9" w:themeFill="background1" w:themeFillShade="D9"/>
          </w:tcPr>
          <w:p w:rsidR="00EB61CD" w:rsidRPr="00EB61CD" w:rsidRDefault="00EB61CD" w:rsidP="00EB61CD">
            <w:pPr>
              <w:tabs>
                <w:tab w:val="left" w:pos="3969"/>
              </w:tabs>
              <w:jc w:val="both"/>
              <w:rPr>
                <w:rFonts w:cs="Arial"/>
                <w:b/>
                <w:bCs/>
                <w:sz w:val="24"/>
              </w:rPr>
            </w:pPr>
            <w:r w:rsidRPr="00EB61CD">
              <w:rPr>
                <w:rFonts w:cs="Arial"/>
                <w:b/>
                <w:bCs/>
                <w:sz w:val="24"/>
              </w:rPr>
              <w:t>Registered name of farm in terms of which application is made:</w:t>
            </w:r>
          </w:p>
        </w:tc>
      </w:tr>
      <w:tr w:rsidR="00EB61CD" w:rsidRPr="00EB61CD" w:rsidTr="004B4484">
        <w:tc>
          <w:tcPr>
            <w:tcW w:w="9016" w:type="dxa"/>
            <w:gridSpan w:val="4"/>
            <w:shd w:val="clear" w:color="auto" w:fill="FFFFFF" w:themeFill="background1"/>
          </w:tcPr>
          <w:p w:rsidR="00EB61CD" w:rsidRPr="004C3228" w:rsidRDefault="00EB61CD" w:rsidP="00EB61CD">
            <w:pPr>
              <w:tabs>
                <w:tab w:val="left" w:pos="3969"/>
              </w:tabs>
              <w:rPr>
                <w:rFonts w:cs="Arial"/>
                <w:b/>
                <w:bCs/>
                <w:sz w:val="32"/>
                <w:szCs w:val="32"/>
              </w:rPr>
            </w:pPr>
          </w:p>
        </w:tc>
      </w:tr>
      <w:tr w:rsidR="00EB61CD" w:rsidRPr="00EB61CD" w:rsidTr="004C3228">
        <w:tc>
          <w:tcPr>
            <w:tcW w:w="2689" w:type="dxa"/>
            <w:shd w:val="clear" w:color="auto" w:fill="D9D9D9" w:themeFill="background1" w:themeFillShade="D9"/>
          </w:tcPr>
          <w:p w:rsidR="00EB61CD" w:rsidRPr="00EB61CD" w:rsidRDefault="00EB61CD" w:rsidP="00EB61CD">
            <w:pPr>
              <w:tabs>
                <w:tab w:val="left" w:pos="3969"/>
              </w:tabs>
              <w:rPr>
                <w:rFonts w:cs="Arial"/>
                <w:b/>
                <w:bCs/>
                <w:sz w:val="24"/>
              </w:rPr>
            </w:pPr>
            <w:r w:rsidRPr="00EB61CD">
              <w:rPr>
                <w:rFonts w:cs="Arial"/>
                <w:b/>
                <w:bCs/>
                <w:sz w:val="24"/>
              </w:rPr>
              <w:t>VAT Registration no:</w:t>
            </w:r>
          </w:p>
        </w:tc>
        <w:tc>
          <w:tcPr>
            <w:tcW w:w="6327" w:type="dxa"/>
            <w:gridSpan w:val="3"/>
          </w:tcPr>
          <w:p w:rsidR="00EB61CD" w:rsidRPr="004C3228" w:rsidRDefault="00EB61CD" w:rsidP="00EB61CD">
            <w:pPr>
              <w:tabs>
                <w:tab w:val="left" w:pos="3969"/>
              </w:tabs>
              <w:rPr>
                <w:rFonts w:cs="Arial"/>
                <w:b/>
                <w:bCs/>
                <w:sz w:val="32"/>
                <w:szCs w:val="32"/>
              </w:rPr>
            </w:pPr>
          </w:p>
        </w:tc>
      </w:tr>
    </w:tbl>
    <w:p w:rsidR="00DE78BE" w:rsidRPr="00EB61CD" w:rsidRDefault="00DE78BE" w:rsidP="00DE78BE">
      <w:pPr>
        <w:tabs>
          <w:tab w:val="left" w:pos="3969"/>
        </w:tabs>
        <w:jc w:val="both"/>
        <w:rPr>
          <w:rFonts w:cs="Arial"/>
          <w:b/>
          <w:bCs/>
          <w:sz w:val="20"/>
          <w:u w:val="single"/>
        </w:rPr>
      </w:pPr>
    </w:p>
    <w:tbl>
      <w:tblPr>
        <w:tblStyle w:val="TableGrid"/>
        <w:tblW w:w="9067" w:type="dxa"/>
        <w:tblLayout w:type="fixed"/>
        <w:tblLook w:val="04A0" w:firstRow="1" w:lastRow="0" w:firstColumn="1" w:lastColumn="0" w:noHBand="0" w:noVBand="1"/>
      </w:tblPr>
      <w:tblGrid>
        <w:gridCol w:w="5382"/>
        <w:gridCol w:w="1417"/>
        <w:gridCol w:w="2268"/>
      </w:tblGrid>
      <w:tr w:rsidR="004A244F" w:rsidRPr="00EB61CD" w:rsidTr="00BB66CE">
        <w:trPr>
          <w:gridAfter w:val="2"/>
          <w:wAfter w:w="3685" w:type="dxa"/>
        </w:trPr>
        <w:tc>
          <w:tcPr>
            <w:tcW w:w="5382" w:type="dxa"/>
            <w:shd w:val="clear" w:color="auto" w:fill="D9D9D9" w:themeFill="background1" w:themeFillShade="D9"/>
          </w:tcPr>
          <w:p w:rsidR="004A244F" w:rsidRPr="00EB61CD" w:rsidRDefault="004A244F" w:rsidP="0078328D">
            <w:pPr>
              <w:tabs>
                <w:tab w:val="left" w:pos="567"/>
                <w:tab w:val="left" w:pos="3969"/>
              </w:tabs>
              <w:rPr>
                <w:rFonts w:cs="Arial"/>
                <w:sz w:val="20"/>
              </w:rPr>
            </w:pPr>
            <w:r w:rsidRPr="004A244F">
              <w:rPr>
                <w:rFonts w:cs="Arial"/>
                <w:b/>
                <w:bCs/>
                <w:sz w:val="20"/>
                <w:u w:val="single"/>
              </w:rPr>
              <w:t>APPLICABLE SUBSIDY AMOUNTS</w:t>
            </w:r>
            <w:r>
              <w:rPr>
                <w:rFonts w:cs="Arial"/>
                <w:b/>
                <w:bCs/>
                <w:sz w:val="20"/>
                <w:u w:val="single"/>
              </w:rPr>
              <w:t xml:space="preserve"> PER RESIDENCE</w:t>
            </w:r>
            <w:r w:rsidRPr="00EB61CD">
              <w:rPr>
                <w:rFonts w:cs="Arial"/>
                <w:b/>
                <w:bCs/>
                <w:sz w:val="20"/>
                <w:u w:val="single"/>
              </w:rPr>
              <w:t>:</w:t>
            </w:r>
          </w:p>
        </w:tc>
      </w:tr>
      <w:tr w:rsidR="004A244F" w:rsidRPr="00EB61CD" w:rsidTr="004C3228">
        <w:tc>
          <w:tcPr>
            <w:tcW w:w="5382" w:type="dxa"/>
          </w:tcPr>
          <w:p w:rsidR="004A244F" w:rsidRPr="00EB61CD" w:rsidRDefault="004A244F" w:rsidP="004A244F">
            <w:pPr>
              <w:numPr>
                <w:ilvl w:val="0"/>
                <w:numId w:val="1"/>
              </w:numPr>
              <w:tabs>
                <w:tab w:val="clear" w:pos="1287"/>
                <w:tab w:val="num" w:pos="454"/>
                <w:tab w:val="left" w:pos="567"/>
                <w:tab w:val="left" w:pos="3969"/>
              </w:tabs>
              <w:ind w:hanging="1287"/>
              <w:jc w:val="both"/>
              <w:rPr>
                <w:rFonts w:cs="Arial"/>
              </w:rPr>
            </w:pPr>
            <w:r w:rsidRPr="00EB61CD">
              <w:rPr>
                <w:rFonts w:cs="Arial"/>
              </w:rPr>
              <w:t>Running water over a kitchen sink</w:t>
            </w:r>
            <w:r>
              <w:rPr>
                <w:rFonts w:cs="Arial"/>
              </w:rPr>
              <w:t>.</w:t>
            </w:r>
          </w:p>
        </w:tc>
        <w:tc>
          <w:tcPr>
            <w:tcW w:w="1417" w:type="dxa"/>
          </w:tcPr>
          <w:p w:rsidR="004A244F" w:rsidRPr="00EB61CD" w:rsidRDefault="004A244F" w:rsidP="0078328D">
            <w:pPr>
              <w:tabs>
                <w:tab w:val="left" w:pos="567"/>
                <w:tab w:val="left" w:pos="3969"/>
              </w:tabs>
              <w:ind w:left="-58" w:firstLine="58"/>
              <w:rPr>
                <w:rFonts w:cs="Arial"/>
              </w:rPr>
            </w:pPr>
            <w:r w:rsidRPr="00EB61CD">
              <w:rPr>
                <w:rFonts w:cs="Arial"/>
              </w:rPr>
              <w:t>R</w:t>
            </w:r>
            <w:r>
              <w:rPr>
                <w:rFonts w:cs="Arial"/>
              </w:rPr>
              <w:t xml:space="preserve"> </w:t>
            </w:r>
            <w:r w:rsidRPr="00EB61CD">
              <w:rPr>
                <w:rFonts w:cs="Arial"/>
              </w:rPr>
              <w:t>2 000,00</w:t>
            </w:r>
          </w:p>
        </w:tc>
        <w:tc>
          <w:tcPr>
            <w:tcW w:w="2268" w:type="dxa"/>
            <w:vMerge w:val="restart"/>
          </w:tcPr>
          <w:p w:rsidR="004A244F" w:rsidRPr="00EB61CD" w:rsidRDefault="004A244F" w:rsidP="0078328D">
            <w:pPr>
              <w:tabs>
                <w:tab w:val="left" w:pos="567"/>
                <w:tab w:val="left" w:pos="3969"/>
              </w:tabs>
              <w:rPr>
                <w:rFonts w:cs="Arial"/>
                <w:sz w:val="20"/>
              </w:rPr>
            </w:pPr>
            <w:r w:rsidRPr="00EB61CD">
              <w:rPr>
                <w:rFonts w:cs="Arial"/>
                <w:sz w:val="20"/>
              </w:rPr>
              <w:t>Up to a maximum allocation of R9 000,00 per house and R45 000,00 per farm per annum</w:t>
            </w:r>
          </w:p>
        </w:tc>
      </w:tr>
      <w:tr w:rsidR="004A244F" w:rsidRPr="00EB61CD" w:rsidTr="004C3228">
        <w:tc>
          <w:tcPr>
            <w:tcW w:w="5382" w:type="dxa"/>
          </w:tcPr>
          <w:p w:rsidR="004A244F" w:rsidRPr="00EB61CD" w:rsidRDefault="00C05DF9" w:rsidP="0078328D">
            <w:pPr>
              <w:numPr>
                <w:ilvl w:val="0"/>
                <w:numId w:val="1"/>
              </w:numPr>
              <w:tabs>
                <w:tab w:val="clear" w:pos="1287"/>
                <w:tab w:val="num" w:pos="454"/>
                <w:tab w:val="left" w:pos="567"/>
                <w:tab w:val="left" w:pos="3969"/>
              </w:tabs>
              <w:ind w:left="454" w:hanging="454"/>
              <w:rPr>
                <w:rFonts w:cs="Arial"/>
              </w:rPr>
            </w:pPr>
            <w:r>
              <w:rPr>
                <w:rFonts w:cs="Arial"/>
              </w:rPr>
              <w:t>A</w:t>
            </w:r>
            <w:r w:rsidRPr="00EB61CD">
              <w:rPr>
                <w:rFonts w:cs="Arial"/>
              </w:rPr>
              <w:t xml:space="preserve"> bathroom</w:t>
            </w:r>
            <w:r>
              <w:rPr>
                <w:rFonts w:cs="Arial"/>
              </w:rPr>
              <w:t xml:space="preserve"> with a </w:t>
            </w:r>
            <w:r w:rsidRPr="00EB61CD">
              <w:rPr>
                <w:rFonts w:cs="Arial"/>
              </w:rPr>
              <w:t>flush toilet</w:t>
            </w:r>
            <w:r>
              <w:rPr>
                <w:rFonts w:cs="Arial"/>
              </w:rPr>
              <w:t>,</w:t>
            </w:r>
            <w:r w:rsidRPr="00EB61CD">
              <w:rPr>
                <w:rFonts w:cs="Arial"/>
              </w:rPr>
              <w:t xml:space="preserve"> </w:t>
            </w:r>
            <w:r>
              <w:rPr>
                <w:rFonts w:cs="Arial"/>
              </w:rPr>
              <w:t xml:space="preserve">bath/shower and hand washbasin </w:t>
            </w:r>
            <w:r w:rsidRPr="00EB61CD">
              <w:rPr>
                <w:rFonts w:cs="Arial"/>
              </w:rPr>
              <w:t>inside the residence</w:t>
            </w:r>
            <w:r w:rsidR="004A244F">
              <w:rPr>
                <w:rFonts w:cs="Arial"/>
              </w:rPr>
              <w:t>.</w:t>
            </w:r>
            <w:r w:rsidR="004A244F" w:rsidRPr="00EB61CD">
              <w:rPr>
                <w:rFonts w:cs="Arial"/>
              </w:rPr>
              <w:t xml:space="preserve"> </w:t>
            </w:r>
          </w:p>
        </w:tc>
        <w:tc>
          <w:tcPr>
            <w:tcW w:w="1417" w:type="dxa"/>
          </w:tcPr>
          <w:p w:rsidR="004A244F" w:rsidRPr="00EB61CD" w:rsidRDefault="004A244F" w:rsidP="0078328D">
            <w:pPr>
              <w:tabs>
                <w:tab w:val="left" w:pos="3969"/>
              </w:tabs>
              <w:ind w:left="34"/>
              <w:rPr>
                <w:rFonts w:cs="Arial"/>
              </w:rPr>
            </w:pPr>
            <w:r>
              <w:rPr>
                <w:rFonts w:cs="Arial"/>
              </w:rPr>
              <w:t xml:space="preserve">R </w:t>
            </w:r>
            <w:r w:rsidRPr="00EB61CD">
              <w:rPr>
                <w:rFonts w:cs="Arial"/>
              </w:rPr>
              <w:t>7 000,00</w:t>
            </w:r>
          </w:p>
        </w:tc>
        <w:tc>
          <w:tcPr>
            <w:tcW w:w="2268" w:type="dxa"/>
            <w:vMerge/>
          </w:tcPr>
          <w:p w:rsidR="004A244F" w:rsidRPr="00EB61CD" w:rsidRDefault="004A244F" w:rsidP="0078328D">
            <w:pPr>
              <w:tabs>
                <w:tab w:val="left" w:pos="567"/>
                <w:tab w:val="left" w:pos="3969"/>
              </w:tabs>
              <w:ind w:left="1287"/>
              <w:jc w:val="both"/>
              <w:rPr>
                <w:rFonts w:cs="Arial"/>
                <w:sz w:val="20"/>
              </w:rPr>
            </w:pPr>
          </w:p>
        </w:tc>
      </w:tr>
      <w:tr w:rsidR="004A244F" w:rsidRPr="00EB61CD" w:rsidTr="004C3228">
        <w:tc>
          <w:tcPr>
            <w:tcW w:w="5382" w:type="dxa"/>
          </w:tcPr>
          <w:p w:rsidR="004A244F" w:rsidRPr="00EB61CD" w:rsidRDefault="004A244F" w:rsidP="0078328D">
            <w:pPr>
              <w:numPr>
                <w:ilvl w:val="0"/>
                <w:numId w:val="1"/>
              </w:numPr>
              <w:tabs>
                <w:tab w:val="clear" w:pos="1287"/>
                <w:tab w:val="num" w:pos="454"/>
                <w:tab w:val="left" w:pos="567"/>
                <w:tab w:val="left" w:pos="3969"/>
              </w:tabs>
              <w:ind w:hanging="1287"/>
              <w:jc w:val="both"/>
              <w:rPr>
                <w:rFonts w:cs="Arial"/>
              </w:rPr>
            </w:pPr>
            <w:r w:rsidRPr="00EB61CD">
              <w:rPr>
                <w:rFonts w:cs="Arial"/>
              </w:rPr>
              <w:t>Provision of a flush toilet only</w:t>
            </w:r>
            <w:r>
              <w:rPr>
                <w:rFonts w:cs="Arial"/>
              </w:rPr>
              <w:t>.</w:t>
            </w:r>
            <w:r w:rsidRPr="00EB61CD">
              <w:rPr>
                <w:rFonts w:cs="Arial"/>
              </w:rPr>
              <w:t xml:space="preserve"> </w:t>
            </w:r>
          </w:p>
        </w:tc>
        <w:tc>
          <w:tcPr>
            <w:tcW w:w="1417" w:type="dxa"/>
          </w:tcPr>
          <w:p w:rsidR="004A244F" w:rsidRPr="00EB61CD" w:rsidRDefault="004A244F" w:rsidP="0078328D">
            <w:pPr>
              <w:tabs>
                <w:tab w:val="left" w:pos="567"/>
                <w:tab w:val="left" w:pos="3969"/>
              </w:tabs>
              <w:rPr>
                <w:rFonts w:cs="Arial"/>
              </w:rPr>
            </w:pPr>
            <w:r>
              <w:rPr>
                <w:rFonts w:cs="Arial"/>
              </w:rPr>
              <w:t>R 3 000,00</w:t>
            </w:r>
          </w:p>
        </w:tc>
        <w:tc>
          <w:tcPr>
            <w:tcW w:w="2268" w:type="dxa"/>
            <w:vMerge/>
          </w:tcPr>
          <w:p w:rsidR="004A244F" w:rsidRPr="00EB61CD" w:rsidRDefault="004A244F" w:rsidP="0078328D">
            <w:pPr>
              <w:tabs>
                <w:tab w:val="left" w:pos="567"/>
                <w:tab w:val="left" w:pos="3969"/>
              </w:tabs>
              <w:ind w:left="1287"/>
              <w:jc w:val="both"/>
              <w:rPr>
                <w:rFonts w:cs="Arial"/>
                <w:sz w:val="20"/>
              </w:rPr>
            </w:pPr>
          </w:p>
        </w:tc>
      </w:tr>
      <w:tr w:rsidR="004A244F" w:rsidRPr="00EB61CD" w:rsidTr="004C3228">
        <w:tc>
          <w:tcPr>
            <w:tcW w:w="5382" w:type="dxa"/>
          </w:tcPr>
          <w:p w:rsidR="004A244F" w:rsidRPr="00EB61CD" w:rsidRDefault="004A244F" w:rsidP="0078328D">
            <w:pPr>
              <w:numPr>
                <w:ilvl w:val="0"/>
                <w:numId w:val="1"/>
              </w:numPr>
              <w:tabs>
                <w:tab w:val="clear" w:pos="1287"/>
                <w:tab w:val="num" w:pos="454"/>
                <w:tab w:val="left" w:pos="567"/>
                <w:tab w:val="left" w:pos="3969"/>
              </w:tabs>
              <w:ind w:hanging="1287"/>
              <w:jc w:val="both"/>
              <w:rPr>
                <w:rFonts w:cs="Arial"/>
              </w:rPr>
            </w:pPr>
            <w:r w:rsidRPr="00EB61CD">
              <w:rPr>
                <w:rFonts w:cs="Arial"/>
              </w:rPr>
              <w:t xml:space="preserve">Provision of VIP latrine only </w:t>
            </w:r>
          </w:p>
        </w:tc>
        <w:tc>
          <w:tcPr>
            <w:tcW w:w="1417" w:type="dxa"/>
          </w:tcPr>
          <w:p w:rsidR="004A244F" w:rsidRPr="00EB61CD" w:rsidRDefault="004A244F" w:rsidP="0078328D">
            <w:pPr>
              <w:tabs>
                <w:tab w:val="left" w:pos="567"/>
                <w:tab w:val="left" w:pos="3969"/>
              </w:tabs>
              <w:rPr>
                <w:rFonts w:cs="Arial"/>
              </w:rPr>
            </w:pPr>
            <w:r w:rsidRPr="001143AC">
              <w:rPr>
                <w:rFonts w:cs="Arial"/>
              </w:rPr>
              <w:t>R 3 000,00</w:t>
            </w:r>
          </w:p>
        </w:tc>
        <w:tc>
          <w:tcPr>
            <w:tcW w:w="2268" w:type="dxa"/>
            <w:vMerge/>
          </w:tcPr>
          <w:p w:rsidR="004A244F" w:rsidRPr="00EB61CD" w:rsidRDefault="004A244F" w:rsidP="0078328D">
            <w:pPr>
              <w:tabs>
                <w:tab w:val="left" w:pos="567"/>
                <w:tab w:val="left" w:pos="3969"/>
              </w:tabs>
              <w:ind w:left="1287"/>
              <w:jc w:val="both"/>
              <w:rPr>
                <w:rFonts w:cs="Arial"/>
                <w:sz w:val="20"/>
              </w:rPr>
            </w:pPr>
          </w:p>
        </w:tc>
      </w:tr>
      <w:tr w:rsidR="004A244F" w:rsidRPr="00EB61CD" w:rsidTr="004C3228">
        <w:tc>
          <w:tcPr>
            <w:tcW w:w="5382" w:type="dxa"/>
          </w:tcPr>
          <w:p w:rsidR="004A244F" w:rsidRPr="00EB61CD" w:rsidRDefault="004A244F" w:rsidP="0078328D">
            <w:pPr>
              <w:numPr>
                <w:ilvl w:val="0"/>
                <w:numId w:val="1"/>
              </w:numPr>
              <w:tabs>
                <w:tab w:val="clear" w:pos="1287"/>
                <w:tab w:val="num" w:pos="454"/>
                <w:tab w:val="left" w:pos="567"/>
                <w:tab w:val="left" w:pos="3969"/>
              </w:tabs>
              <w:ind w:hanging="1287"/>
              <w:jc w:val="both"/>
              <w:rPr>
                <w:rFonts w:cs="Arial"/>
              </w:rPr>
            </w:pPr>
            <w:r w:rsidRPr="00EB61CD">
              <w:rPr>
                <w:rFonts w:cs="Arial"/>
              </w:rPr>
              <w:t>Provision of solar warm water</w:t>
            </w:r>
            <w:r>
              <w:rPr>
                <w:rFonts w:cs="Arial"/>
              </w:rPr>
              <w:t xml:space="preserve"> unit.</w:t>
            </w:r>
          </w:p>
        </w:tc>
        <w:tc>
          <w:tcPr>
            <w:tcW w:w="1417" w:type="dxa"/>
          </w:tcPr>
          <w:p w:rsidR="004A244F" w:rsidRPr="00EB61CD" w:rsidRDefault="004A244F" w:rsidP="0078328D">
            <w:pPr>
              <w:tabs>
                <w:tab w:val="left" w:pos="567"/>
                <w:tab w:val="left" w:pos="3969"/>
              </w:tabs>
              <w:rPr>
                <w:rFonts w:cs="Arial"/>
              </w:rPr>
            </w:pPr>
            <w:r w:rsidRPr="001143AC">
              <w:rPr>
                <w:rFonts w:cs="Arial"/>
              </w:rPr>
              <w:t>R 4 500,00</w:t>
            </w:r>
          </w:p>
        </w:tc>
        <w:tc>
          <w:tcPr>
            <w:tcW w:w="2268" w:type="dxa"/>
          </w:tcPr>
          <w:p w:rsidR="004A244F" w:rsidRPr="00EB61CD" w:rsidRDefault="004A244F" w:rsidP="0078328D">
            <w:pPr>
              <w:tabs>
                <w:tab w:val="left" w:pos="567"/>
                <w:tab w:val="left" w:pos="3969"/>
              </w:tabs>
              <w:ind w:left="34" w:hanging="34"/>
              <w:rPr>
                <w:rFonts w:cs="Arial"/>
                <w:sz w:val="20"/>
              </w:rPr>
            </w:pPr>
            <w:r w:rsidRPr="00EB61CD">
              <w:rPr>
                <w:rFonts w:cs="Arial"/>
                <w:sz w:val="20"/>
              </w:rPr>
              <w:t xml:space="preserve">Up to a maximum of R36 000 per annum </w:t>
            </w:r>
          </w:p>
        </w:tc>
      </w:tr>
    </w:tbl>
    <w:p w:rsidR="00DE78BE" w:rsidRPr="00EB61CD" w:rsidRDefault="00DE78BE" w:rsidP="00DE78BE">
      <w:pPr>
        <w:tabs>
          <w:tab w:val="left" w:pos="3969"/>
        </w:tabs>
        <w:jc w:val="both"/>
        <w:rPr>
          <w:rFonts w:cs="Arial"/>
          <w:b/>
          <w:szCs w:val="16"/>
        </w:rPr>
      </w:pPr>
    </w:p>
    <w:tbl>
      <w:tblPr>
        <w:tblStyle w:val="TableGrid"/>
        <w:tblW w:w="0" w:type="auto"/>
        <w:tblLook w:val="04A0" w:firstRow="1" w:lastRow="0" w:firstColumn="1" w:lastColumn="0" w:noHBand="0" w:noVBand="1"/>
      </w:tblPr>
      <w:tblGrid>
        <w:gridCol w:w="6799"/>
        <w:gridCol w:w="2217"/>
      </w:tblGrid>
      <w:tr w:rsidR="003A04CB" w:rsidRPr="00EB61CD" w:rsidTr="00BB66CE">
        <w:tc>
          <w:tcPr>
            <w:tcW w:w="9016" w:type="dxa"/>
            <w:gridSpan w:val="2"/>
            <w:shd w:val="clear" w:color="auto" w:fill="D9D9D9" w:themeFill="background1" w:themeFillShade="D9"/>
          </w:tcPr>
          <w:p w:rsidR="003A04CB" w:rsidRPr="00EB61CD" w:rsidRDefault="003A04CB" w:rsidP="00C0506A">
            <w:pPr>
              <w:tabs>
                <w:tab w:val="left" w:pos="3969"/>
              </w:tabs>
              <w:jc w:val="both"/>
              <w:rPr>
                <w:rFonts w:cs="Arial"/>
                <w:b/>
                <w:szCs w:val="16"/>
                <w:u w:val="single"/>
              </w:rPr>
            </w:pPr>
            <w:r w:rsidRPr="00EB61CD">
              <w:rPr>
                <w:rFonts w:cs="Arial"/>
                <w:b/>
                <w:szCs w:val="16"/>
                <w:u w:val="single"/>
              </w:rPr>
              <w:t>Number of residences in respect of which application is made (</w:t>
            </w:r>
            <w:r w:rsidRPr="00EB61CD">
              <w:rPr>
                <w:rFonts w:cs="Arial"/>
                <w:b/>
                <w:i/>
                <w:sz w:val="16"/>
                <w:szCs w:val="16"/>
              </w:rPr>
              <w:t xml:space="preserve">Please list all properties to be upgraded even if </w:t>
            </w:r>
            <w:r w:rsidR="00C0506A" w:rsidRPr="00EB61CD">
              <w:rPr>
                <w:rFonts w:cs="Arial"/>
                <w:b/>
                <w:i/>
                <w:sz w:val="16"/>
                <w:szCs w:val="16"/>
              </w:rPr>
              <w:t xml:space="preserve">it exceeds the </w:t>
            </w:r>
            <w:r w:rsidRPr="00EB61CD">
              <w:rPr>
                <w:rFonts w:cs="Arial"/>
                <w:b/>
                <w:i/>
                <w:sz w:val="16"/>
                <w:szCs w:val="16"/>
              </w:rPr>
              <w:t xml:space="preserve">amount of </w:t>
            </w:r>
            <w:r w:rsidR="00C0506A" w:rsidRPr="00EB61CD">
              <w:rPr>
                <w:rFonts w:cs="Arial"/>
                <w:b/>
                <w:i/>
                <w:sz w:val="16"/>
                <w:szCs w:val="16"/>
              </w:rPr>
              <w:t>R 45 000,00 per property per annum)</w:t>
            </w:r>
          </w:p>
        </w:tc>
      </w:tr>
      <w:tr w:rsidR="003A04CB" w:rsidRPr="00EB61CD" w:rsidTr="003A04CB">
        <w:tc>
          <w:tcPr>
            <w:tcW w:w="6799" w:type="dxa"/>
          </w:tcPr>
          <w:p w:rsidR="003A04CB" w:rsidRPr="00EB61CD" w:rsidRDefault="00C0506A" w:rsidP="00C0506A">
            <w:pPr>
              <w:pStyle w:val="ListParagraph"/>
              <w:numPr>
                <w:ilvl w:val="0"/>
                <w:numId w:val="3"/>
              </w:numPr>
              <w:tabs>
                <w:tab w:val="left" w:pos="3969"/>
              </w:tabs>
              <w:ind w:left="454" w:hanging="454"/>
              <w:jc w:val="both"/>
              <w:rPr>
                <w:rFonts w:cs="Arial"/>
                <w:szCs w:val="16"/>
              </w:rPr>
            </w:pPr>
            <w:r w:rsidRPr="00EB61CD">
              <w:rPr>
                <w:rFonts w:cs="Arial"/>
              </w:rPr>
              <w:t>Running water over a kitchen sink</w:t>
            </w:r>
          </w:p>
        </w:tc>
        <w:tc>
          <w:tcPr>
            <w:tcW w:w="2217" w:type="dxa"/>
          </w:tcPr>
          <w:p w:rsidR="003A04CB" w:rsidRPr="00C1323E" w:rsidRDefault="003A04CB" w:rsidP="00DE78BE">
            <w:pPr>
              <w:tabs>
                <w:tab w:val="left" w:pos="3969"/>
              </w:tabs>
              <w:jc w:val="both"/>
              <w:rPr>
                <w:rFonts w:cs="Arial"/>
                <w:b/>
                <w:sz w:val="32"/>
                <w:szCs w:val="32"/>
              </w:rPr>
            </w:pPr>
          </w:p>
        </w:tc>
      </w:tr>
      <w:tr w:rsidR="00C0506A" w:rsidRPr="00EB61CD" w:rsidTr="003A04CB">
        <w:tc>
          <w:tcPr>
            <w:tcW w:w="6799" w:type="dxa"/>
          </w:tcPr>
          <w:p w:rsidR="00C0506A" w:rsidRPr="00EB61CD" w:rsidRDefault="00C05DF9" w:rsidP="00C0506A">
            <w:pPr>
              <w:pStyle w:val="ListParagraph"/>
              <w:numPr>
                <w:ilvl w:val="0"/>
                <w:numId w:val="3"/>
              </w:numPr>
              <w:tabs>
                <w:tab w:val="left" w:pos="3969"/>
              </w:tabs>
              <w:ind w:left="454" w:hanging="454"/>
              <w:jc w:val="both"/>
              <w:rPr>
                <w:rFonts w:cs="Arial"/>
              </w:rPr>
            </w:pPr>
            <w:r>
              <w:rPr>
                <w:rFonts w:cs="Arial"/>
              </w:rPr>
              <w:t>A</w:t>
            </w:r>
            <w:r w:rsidRPr="00EB61CD">
              <w:rPr>
                <w:rFonts w:cs="Arial"/>
              </w:rPr>
              <w:t xml:space="preserve"> bathroom</w:t>
            </w:r>
            <w:r>
              <w:rPr>
                <w:rFonts w:cs="Arial"/>
              </w:rPr>
              <w:t xml:space="preserve"> with a </w:t>
            </w:r>
            <w:r w:rsidRPr="00EB61CD">
              <w:rPr>
                <w:rFonts w:cs="Arial"/>
              </w:rPr>
              <w:t>flush toilet</w:t>
            </w:r>
            <w:r>
              <w:rPr>
                <w:rFonts w:cs="Arial"/>
              </w:rPr>
              <w:t>,</w:t>
            </w:r>
            <w:r w:rsidRPr="00EB61CD">
              <w:rPr>
                <w:rFonts w:cs="Arial"/>
              </w:rPr>
              <w:t xml:space="preserve"> </w:t>
            </w:r>
            <w:r>
              <w:rPr>
                <w:rFonts w:cs="Arial"/>
              </w:rPr>
              <w:t xml:space="preserve">bath/shower and hand washbasin </w:t>
            </w:r>
            <w:r w:rsidRPr="00EB61CD">
              <w:rPr>
                <w:rFonts w:cs="Arial"/>
              </w:rPr>
              <w:t>inside the residence</w:t>
            </w:r>
          </w:p>
        </w:tc>
        <w:tc>
          <w:tcPr>
            <w:tcW w:w="2217" w:type="dxa"/>
          </w:tcPr>
          <w:p w:rsidR="00C0506A" w:rsidRPr="00C1323E" w:rsidRDefault="00C0506A" w:rsidP="00DE78BE">
            <w:pPr>
              <w:tabs>
                <w:tab w:val="left" w:pos="3969"/>
              </w:tabs>
              <w:jc w:val="both"/>
              <w:rPr>
                <w:rFonts w:cs="Arial"/>
                <w:b/>
                <w:sz w:val="32"/>
                <w:szCs w:val="32"/>
              </w:rPr>
            </w:pPr>
          </w:p>
        </w:tc>
      </w:tr>
      <w:tr w:rsidR="00C0506A" w:rsidRPr="00EB61CD" w:rsidTr="003A04CB">
        <w:tc>
          <w:tcPr>
            <w:tcW w:w="6799" w:type="dxa"/>
          </w:tcPr>
          <w:p w:rsidR="00C0506A" w:rsidRPr="00EB61CD" w:rsidRDefault="00C0506A" w:rsidP="00C0506A">
            <w:pPr>
              <w:pStyle w:val="ListParagraph"/>
              <w:numPr>
                <w:ilvl w:val="0"/>
                <w:numId w:val="3"/>
              </w:numPr>
              <w:tabs>
                <w:tab w:val="left" w:pos="3969"/>
              </w:tabs>
              <w:ind w:left="454" w:hanging="454"/>
              <w:jc w:val="both"/>
              <w:rPr>
                <w:rFonts w:cs="Arial"/>
              </w:rPr>
            </w:pPr>
            <w:r w:rsidRPr="00EB61CD">
              <w:rPr>
                <w:rFonts w:cs="Arial"/>
              </w:rPr>
              <w:t>Provision of a flush toilet only</w:t>
            </w:r>
          </w:p>
        </w:tc>
        <w:tc>
          <w:tcPr>
            <w:tcW w:w="2217" w:type="dxa"/>
          </w:tcPr>
          <w:p w:rsidR="00C0506A" w:rsidRPr="00C1323E" w:rsidRDefault="00C0506A" w:rsidP="00DE78BE">
            <w:pPr>
              <w:tabs>
                <w:tab w:val="left" w:pos="3969"/>
              </w:tabs>
              <w:jc w:val="both"/>
              <w:rPr>
                <w:rFonts w:cs="Arial"/>
                <w:b/>
                <w:sz w:val="32"/>
                <w:szCs w:val="32"/>
              </w:rPr>
            </w:pPr>
          </w:p>
        </w:tc>
      </w:tr>
      <w:tr w:rsidR="00C0506A" w:rsidRPr="00EB61CD" w:rsidTr="003A04CB">
        <w:tc>
          <w:tcPr>
            <w:tcW w:w="6799" w:type="dxa"/>
          </w:tcPr>
          <w:p w:rsidR="00C0506A" w:rsidRPr="00EB61CD" w:rsidRDefault="00C0506A" w:rsidP="00C0506A">
            <w:pPr>
              <w:pStyle w:val="ListParagraph"/>
              <w:numPr>
                <w:ilvl w:val="0"/>
                <w:numId w:val="3"/>
              </w:numPr>
              <w:tabs>
                <w:tab w:val="left" w:pos="3969"/>
              </w:tabs>
              <w:ind w:left="454" w:hanging="454"/>
              <w:jc w:val="both"/>
              <w:rPr>
                <w:rFonts w:cs="Arial"/>
              </w:rPr>
            </w:pPr>
            <w:r w:rsidRPr="00EB61CD">
              <w:rPr>
                <w:rFonts w:cs="Arial"/>
              </w:rPr>
              <w:t>Provision of VIP latrine only</w:t>
            </w:r>
          </w:p>
        </w:tc>
        <w:tc>
          <w:tcPr>
            <w:tcW w:w="2217" w:type="dxa"/>
          </w:tcPr>
          <w:p w:rsidR="00C0506A" w:rsidRPr="00C1323E" w:rsidRDefault="00C0506A" w:rsidP="00DE78BE">
            <w:pPr>
              <w:tabs>
                <w:tab w:val="left" w:pos="3969"/>
              </w:tabs>
              <w:jc w:val="both"/>
              <w:rPr>
                <w:rFonts w:cs="Arial"/>
                <w:b/>
                <w:sz w:val="32"/>
                <w:szCs w:val="32"/>
              </w:rPr>
            </w:pPr>
          </w:p>
        </w:tc>
      </w:tr>
      <w:tr w:rsidR="00C0506A" w:rsidRPr="00EB61CD" w:rsidTr="003A04CB">
        <w:tc>
          <w:tcPr>
            <w:tcW w:w="6799" w:type="dxa"/>
          </w:tcPr>
          <w:p w:rsidR="00C0506A" w:rsidRPr="00EB61CD" w:rsidRDefault="00C0506A" w:rsidP="00C0506A">
            <w:pPr>
              <w:pStyle w:val="ListParagraph"/>
              <w:numPr>
                <w:ilvl w:val="0"/>
                <w:numId w:val="3"/>
              </w:numPr>
              <w:tabs>
                <w:tab w:val="left" w:pos="3969"/>
              </w:tabs>
              <w:ind w:left="454" w:hanging="454"/>
              <w:jc w:val="both"/>
              <w:rPr>
                <w:rFonts w:cs="Arial"/>
              </w:rPr>
            </w:pPr>
            <w:r w:rsidRPr="00EB61CD">
              <w:rPr>
                <w:rFonts w:cs="Arial"/>
              </w:rPr>
              <w:t>Provision of solar warm water unit</w:t>
            </w:r>
          </w:p>
        </w:tc>
        <w:tc>
          <w:tcPr>
            <w:tcW w:w="2217" w:type="dxa"/>
          </w:tcPr>
          <w:p w:rsidR="00C0506A" w:rsidRPr="00C1323E" w:rsidRDefault="00C0506A" w:rsidP="00DE78BE">
            <w:pPr>
              <w:tabs>
                <w:tab w:val="left" w:pos="3969"/>
              </w:tabs>
              <w:jc w:val="both"/>
              <w:rPr>
                <w:rFonts w:cs="Arial"/>
                <w:b/>
                <w:sz w:val="32"/>
                <w:szCs w:val="32"/>
              </w:rPr>
            </w:pPr>
          </w:p>
        </w:tc>
      </w:tr>
    </w:tbl>
    <w:p w:rsidR="003A04CB" w:rsidRPr="00EB61CD" w:rsidRDefault="003A04CB" w:rsidP="00DE78BE">
      <w:pPr>
        <w:tabs>
          <w:tab w:val="left" w:pos="3969"/>
        </w:tabs>
        <w:jc w:val="both"/>
        <w:rPr>
          <w:rFonts w:cs="Arial"/>
          <w:b/>
          <w:szCs w:val="16"/>
        </w:rPr>
      </w:pPr>
    </w:p>
    <w:p w:rsidR="00EB61CD" w:rsidRDefault="00DE78BE" w:rsidP="00DE78BE">
      <w:pPr>
        <w:tabs>
          <w:tab w:val="left" w:pos="0"/>
          <w:tab w:val="left" w:pos="3969"/>
        </w:tabs>
        <w:ind w:left="-360"/>
        <w:jc w:val="both"/>
        <w:rPr>
          <w:rFonts w:cs="Arial"/>
        </w:rPr>
      </w:pPr>
      <w:r w:rsidRPr="00EB61CD">
        <w:rPr>
          <w:rFonts w:cs="Arial"/>
        </w:rPr>
        <w:tab/>
      </w:r>
    </w:p>
    <w:p w:rsidR="00EB61CD" w:rsidRDefault="00EB61CD" w:rsidP="00DE78BE">
      <w:pPr>
        <w:tabs>
          <w:tab w:val="left" w:pos="0"/>
          <w:tab w:val="left" w:pos="3969"/>
        </w:tabs>
        <w:ind w:left="-360"/>
        <w:jc w:val="both"/>
        <w:rPr>
          <w:rFonts w:cs="Arial"/>
        </w:rPr>
      </w:pPr>
    </w:p>
    <w:p w:rsidR="00EB61CD" w:rsidRDefault="00EB61CD" w:rsidP="00DE78BE">
      <w:pPr>
        <w:tabs>
          <w:tab w:val="left" w:pos="0"/>
          <w:tab w:val="left" w:pos="3969"/>
        </w:tabs>
        <w:ind w:left="-360"/>
        <w:jc w:val="both"/>
        <w:rPr>
          <w:rFonts w:cs="Arial"/>
        </w:rPr>
      </w:pPr>
    </w:p>
    <w:p w:rsidR="004C3228" w:rsidRDefault="00DE78BE" w:rsidP="00DE78BE">
      <w:pPr>
        <w:tabs>
          <w:tab w:val="left" w:pos="0"/>
          <w:tab w:val="left" w:pos="3969"/>
        </w:tabs>
        <w:ind w:left="-360"/>
        <w:jc w:val="both"/>
        <w:rPr>
          <w:rFonts w:cs="Arial"/>
        </w:rPr>
      </w:pPr>
      <w:r w:rsidRPr="00EB61CD">
        <w:rPr>
          <w:rFonts w:cs="Arial"/>
        </w:rPr>
        <w:tab/>
      </w:r>
    </w:p>
    <w:p w:rsidR="00DE78BE" w:rsidRPr="00EB61CD" w:rsidRDefault="00DE78BE" w:rsidP="00DE78BE">
      <w:pPr>
        <w:tabs>
          <w:tab w:val="left" w:pos="0"/>
          <w:tab w:val="left" w:pos="3969"/>
        </w:tabs>
        <w:ind w:left="-360"/>
        <w:jc w:val="both"/>
        <w:rPr>
          <w:rFonts w:cs="Arial"/>
        </w:rPr>
      </w:pPr>
      <w:r w:rsidRPr="00EB61CD">
        <w:rPr>
          <w:rFonts w:cs="Arial"/>
        </w:rPr>
        <w:tab/>
      </w:r>
      <w:r w:rsidRPr="00EB61CD">
        <w:rPr>
          <w:rFonts w:cs="Arial"/>
        </w:rPr>
        <w:tab/>
      </w:r>
      <w:r w:rsidRPr="00EB61CD">
        <w:rPr>
          <w:rFonts w:cs="Arial"/>
        </w:rPr>
        <w:tab/>
      </w:r>
    </w:p>
    <w:p w:rsidR="00BB66CE" w:rsidRDefault="00BB66CE" w:rsidP="00DE78BE">
      <w:pPr>
        <w:tabs>
          <w:tab w:val="left" w:pos="0"/>
          <w:tab w:val="left" w:pos="3969"/>
        </w:tabs>
        <w:jc w:val="both"/>
        <w:rPr>
          <w:rFonts w:cs="Arial"/>
          <w:b/>
          <w:i/>
          <w:szCs w:val="22"/>
          <w:u w:val="single"/>
        </w:rPr>
      </w:pPr>
    </w:p>
    <w:p w:rsidR="00BB66CE" w:rsidRDefault="00BB66CE" w:rsidP="00DE78BE">
      <w:pPr>
        <w:tabs>
          <w:tab w:val="left" w:pos="0"/>
          <w:tab w:val="left" w:pos="3969"/>
        </w:tabs>
        <w:jc w:val="both"/>
        <w:rPr>
          <w:rFonts w:cs="Arial"/>
          <w:b/>
          <w:i/>
          <w:szCs w:val="22"/>
          <w:u w:val="single"/>
        </w:rPr>
      </w:pPr>
    </w:p>
    <w:p w:rsidR="00DE78BE" w:rsidRPr="00EB61CD" w:rsidRDefault="00DE78BE" w:rsidP="00DE78BE">
      <w:pPr>
        <w:tabs>
          <w:tab w:val="left" w:pos="0"/>
          <w:tab w:val="left" w:pos="3969"/>
        </w:tabs>
        <w:jc w:val="both"/>
        <w:rPr>
          <w:rFonts w:cs="Arial"/>
          <w:b/>
          <w:i/>
          <w:szCs w:val="22"/>
        </w:rPr>
      </w:pPr>
      <w:r w:rsidRPr="00EB61CD">
        <w:rPr>
          <w:rFonts w:cs="Arial"/>
          <w:b/>
          <w:i/>
          <w:szCs w:val="22"/>
          <w:u w:val="single"/>
        </w:rPr>
        <w:lastRenderedPageBreak/>
        <w:t>Please note that</w:t>
      </w:r>
      <w:r w:rsidRPr="00EB61CD">
        <w:rPr>
          <w:rFonts w:cs="Arial"/>
          <w:b/>
          <w:i/>
          <w:szCs w:val="22"/>
        </w:rPr>
        <w:t>:</w:t>
      </w:r>
    </w:p>
    <w:p w:rsidR="00DE78BE" w:rsidRPr="00EB61CD" w:rsidRDefault="00DE78BE" w:rsidP="00DE78BE">
      <w:pPr>
        <w:tabs>
          <w:tab w:val="left" w:pos="0"/>
          <w:tab w:val="left" w:pos="3969"/>
        </w:tabs>
        <w:jc w:val="both"/>
        <w:rPr>
          <w:rFonts w:cs="Arial"/>
          <w:b/>
          <w:i/>
          <w:szCs w:val="22"/>
        </w:rPr>
      </w:pPr>
    </w:p>
    <w:p w:rsidR="00DE78BE" w:rsidRPr="00EB61CD" w:rsidRDefault="00DE78BE" w:rsidP="00DE78BE">
      <w:pPr>
        <w:tabs>
          <w:tab w:val="left" w:pos="567"/>
        </w:tabs>
        <w:ind w:left="567" w:hanging="567"/>
        <w:jc w:val="both"/>
        <w:rPr>
          <w:rFonts w:cs="Arial"/>
          <w:sz w:val="20"/>
          <w:szCs w:val="22"/>
        </w:rPr>
      </w:pPr>
      <w:r w:rsidRPr="00EB61CD">
        <w:rPr>
          <w:rFonts w:cs="Arial"/>
          <w:szCs w:val="22"/>
        </w:rPr>
        <w:t>1</w:t>
      </w:r>
      <w:r w:rsidRPr="00EB61CD">
        <w:rPr>
          <w:rFonts w:cs="Arial"/>
          <w:sz w:val="20"/>
          <w:szCs w:val="22"/>
        </w:rPr>
        <w:t>.</w:t>
      </w:r>
      <w:r w:rsidRPr="00EB61CD">
        <w:rPr>
          <w:rFonts w:cs="Arial"/>
          <w:sz w:val="20"/>
          <w:szCs w:val="22"/>
        </w:rPr>
        <w:tab/>
        <w:t xml:space="preserve">Due to </w:t>
      </w:r>
      <w:r w:rsidR="00C0506A" w:rsidRPr="00EB61CD">
        <w:rPr>
          <w:rFonts w:cs="Arial"/>
          <w:sz w:val="20"/>
          <w:szCs w:val="22"/>
        </w:rPr>
        <w:t xml:space="preserve">the shortfall in funding when compared to </w:t>
      </w:r>
      <w:r w:rsidRPr="00EB61CD">
        <w:rPr>
          <w:rFonts w:cs="Arial"/>
          <w:sz w:val="20"/>
          <w:szCs w:val="22"/>
        </w:rPr>
        <w:t>need</w:t>
      </w:r>
      <w:r w:rsidR="00C0506A" w:rsidRPr="00EB61CD">
        <w:rPr>
          <w:rFonts w:cs="Arial"/>
          <w:sz w:val="20"/>
          <w:szCs w:val="22"/>
        </w:rPr>
        <w:t>s</w:t>
      </w:r>
      <w:r w:rsidRPr="00EB61CD">
        <w:rPr>
          <w:rFonts w:cs="Arial"/>
          <w:sz w:val="20"/>
          <w:szCs w:val="22"/>
        </w:rPr>
        <w:t xml:space="preserve"> that exists, your application may not necessarily be approved, or may </w:t>
      </w:r>
      <w:r w:rsidR="00C0506A" w:rsidRPr="00EB61CD">
        <w:rPr>
          <w:rFonts w:cs="Arial"/>
          <w:sz w:val="20"/>
          <w:szCs w:val="22"/>
        </w:rPr>
        <w:t xml:space="preserve">only </w:t>
      </w:r>
      <w:r w:rsidRPr="00EB61CD">
        <w:rPr>
          <w:rFonts w:cs="Arial"/>
          <w:sz w:val="20"/>
          <w:szCs w:val="22"/>
        </w:rPr>
        <w:t xml:space="preserve">be </w:t>
      </w:r>
      <w:r w:rsidR="00C0506A" w:rsidRPr="00EB61CD">
        <w:rPr>
          <w:rFonts w:cs="Arial"/>
          <w:sz w:val="20"/>
          <w:szCs w:val="22"/>
        </w:rPr>
        <w:t xml:space="preserve">partially </w:t>
      </w:r>
      <w:r w:rsidRPr="00EB61CD">
        <w:rPr>
          <w:rFonts w:cs="Arial"/>
          <w:sz w:val="20"/>
          <w:szCs w:val="22"/>
        </w:rPr>
        <w:t>approved.</w:t>
      </w:r>
    </w:p>
    <w:p w:rsidR="00DE78BE" w:rsidRPr="00EB61CD" w:rsidRDefault="00DE78BE" w:rsidP="00DE78BE">
      <w:pPr>
        <w:tabs>
          <w:tab w:val="left" w:pos="0"/>
          <w:tab w:val="left" w:pos="3969"/>
        </w:tabs>
        <w:jc w:val="both"/>
        <w:rPr>
          <w:rFonts w:cs="Arial"/>
          <w:sz w:val="20"/>
          <w:szCs w:val="22"/>
        </w:rPr>
      </w:pPr>
    </w:p>
    <w:p w:rsidR="00DE78BE" w:rsidRPr="00EB61CD" w:rsidRDefault="00DE78BE" w:rsidP="00DE78BE">
      <w:pPr>
        <w:tabs>
          <w:tab w:val="left" w:pos="567"/>
        </w:tabs>
        <w:ind w:left="567" w:hanging="567"/>
        <w:jc w:val="both"/>
        <w:rPr>
          <w:rFonts w:cs="Arial"/>
          <w:sz w:val="20"/>
          <w:szCs w:val="22"/>
        </w:rPr>
      </w:pPr>
      <w:r w:rsidRPr="00EB61CD">
        <w:rPr>
          <w:rFonts w:cs="Arial"/>
          <w:sz w:val="20"/>
          <w:szCs w:val="22"/>
        </w:rPr>
        <w:t>2.</w:t>
      </w:r>
      <w:r w:rsidRPr="00EB61CD">
        <w:rPr>
          <w:rFonts w:cs="Arial"/>
          <w:sz w:val="20"/>
          <w:szCs w:val="22"/>
        </w:rPr>
        <w:tab/>
        <w:t xml:space="preserve">In terms of the Municipal Health By-laws: Cape Winelands District Municipality, promulgated in Provincial Gazette Extraordinary 6696 of 15 February 2010 the legal obligation for the provision of water and sanitation at farm worker housing rests with the farm owner and </w:t>
      </w:r>
      <w:r w:rsidR="00415D4C" w:rsidRPr="00EB61CD">
        <w:rPr>
          <w:rFonts w:cs="Arial"/>
          <w:sz w:val="20"/>
          <w:szCs w:val="22"/>
        </w:rPr>
        <w:t xml:space="preserve">should </w:t>
      </w:r>
      <w:r w:rsidRPr="00EB61CD">
        <w:rPr>
          <w:rFonts w:cs="Arial"/>
          <w:sz w:val="20"/>
          <w:szCs w:val="22"/>
        </w:rPr>
        <w:t xml:space="preserve">this subsidy application not approved </w:t>
      </w:r>
      <w:r w:rsidR="00415D4C" w:rsidRPr="00EB61CD">
        <w:rPr>
          <w:rFonts w:cs="Arial"/>
          <w:sz w:val="20"/>
          <w:szCs w:val="22"/>
        </w:rPr>
        <w:t xml:space="preserve">such lack of approval </w:t>
      </w:r>
      <w:r w:rsidRPr="00EB61CD">
        <w:rPr>
          <w:rFonts w:cs="Arial"/>
          <w:sz w:val="20"/>
          <w:szCs w:val="22"/>
        </w:rPr>
        <w:t xml:space="preserve">shall not exempt the owner from </w:t>
      </w:r>
      <w:r w:rsidR="00415D4C" w:rsidRPr="00EB61CD">
        <w:rPr>
          <w:rFonts w:cs="Arial"/>
          <w:sz w:val="20"/>
          <w:szCs w:val="22"/>
        </w:rPr>
        <w:t xml:space="preserve">his or her legal </w:t>
      </w:r>
      <w:r w:rsidRPr="00EB61CD">
        <w:rPr>
          <w:rFonts w:cs="Arial"/>
          <w:sz w:val="20"/>
          <w:szCs w:val="22"/>
        </w:rPr>
        <w:t>obligation</w:t>
      </w:r>
      <w:r w:rsidR="00415D4C" w:rsidRPr="00EB61CD">
        <w:rPr>
          <w:rFonts w:cs="Arial"/>
          <w:sz w:val="20"/>
          <w:szCs w:val="22"/>
        </w:rPr>
        <w:t xml:space="preserve"> in terms thereof</w:t>
      </w:r>
      <w:r w:rsidRPr="00EB61CD">
        <w:rPr>
          <w:rFonts w:cs="Arial"/>
          <w:sz w:val="20"/>
          <w:szCs w:val="22"/>
        </w:rPr>
        <w:t>.</w:t>
      </w:r>
    </w:p>
    <w:p w:rsidR="00DE78BE" w:rsidRPr="00EB61CD" w:rsidRDefault="00DE78BE" w:rsidP="00DE78BE">
      <w:pPr>
        <w:tabs>
          <w:tab w:val="left" w:pos="0"/>
          <w:tab w:val="left" w:pos="3969"/>
        </w:tabs>
        <w:jc w:val="both"/>
        <w:rPr>
          <w:rFonts w:cs="Arial"/>
          <w:sz w:val="20"/>
          <w:szCs w:val="22"/>
        </w:rPr>
      </w:pPr>
    </w:p>
    <w:p w:rsidR="00DE78BE" w:rsidRPr="00EB61CD" w:rsidRDefault="00415D4C" w:rsidP="00DE78BE">
      <w:pPr>
        <w:tabs>
          <w:tab w:val="left" w:pos="0"/>
          <w:tab w:val="left" w:pos="3969"/>
        </w:tabs>
        <w:jc w:val="both"/>
        <w:rPr>
          <w:rFonts w:cs="Arial"/>
          <w:sz w:val="20"/>
          <w:szCs w:val="22"/>
        </w:rPr>
      </w:pPr>
      <w:r w:rsidRPr="00EB61CD">
        <w:rPr>
          <w:rFonts w:cs="Arial"/>
          <w:sz w:val="20"/>
          <w:szCs w:val="22"/>
        </w:rPr>
        <w:t xml:space="preserve">In terms of </w:t>
      </w:r>
      <w:r w:rsidR="00DE78BE" w:rsidRPr="00EB61CD">
        <w:rPr>
          <w:rFonts w:cs="Arial"/>
          <w:sz w:val="20"/>
          <w:szCs w:val="22"/>
        </w:rPr>
        <w:t>Council policy the approval of the subsidies is subject to the following conditions</w:t>
      </w:r>
      <w:r w:rsidRPr="00EB61CD">
        <w:rPr>
          <w:rFonts w:cs="Arial"/>
          <w:sz w:val="20"/>
          <w:szCs w:val="22"/>
        </w:rPr>
        <w:t>:</w:t>
      </w:r>
    </w:p>
    <w:p w:rsidR="00DE78BE" w:rsidRPr="00EB61CD" w:rsidRDefault="00DE78BE" w:rsidP="00DE78BE">
      <w:pPr>
        <w:tabs>
          <w:tab w:val="left" w:pos="0"/>
          <w:tab w:val="left" w:pos="3969"/>
        </w:tabs>
        <w:jc w:val="both"/>
        <w:rPr>
          <w:rFonts w:cs="Arial"/>
          <w:sz w:val="20"/>
          <w:szCs w:val="22"/>
        </w:rPr>
      </w:pPr>
    </w:p>
    <w:p w:rsidR="00DE78BE" w:rsidRPr="00EB61CD" w:rsidRDefault="00DE78BE" w:rsidP="009A42FC">
      <w:pPr>
        <w:tabs>
          <w:tab w:val="left" w:pos="0"/>
          <w:tab w:val="left" w:pos="567"/>
        </w:tabs>
        <w:rPr>
          <w:rFonts w:cs="Arial"/>
          <w:sz w:val="20"/>
          <w:szCs w:val="22"/>
        </w:rPr>
      </w:pPr>
      <w:r w:rsidRPr="00EB61CD">
        <w:rPr>
          <w:rFonts w:cs="Arial"/>
          <w:sz w:val="20"/>
          <w:szCs w:val="22"/>
        </w:rPr>
        <w:t>The residence must be used for farm worker accommodation for at least three years and for th</w:t>
      </w:r>
      <w:r w:rsidR="00415D4C" w:rsidRPr="00EB61CD">
        <w:rPr>
          <w:rFonts w:cs="Arial"/>
          <w:sz w:val="20"/>
          <w:szCs w:val="22"/>
        </w:rPr>
        <w:t>e duration of this period</w:t>
      </w:r>
      <w:r w:rsidRPr="00EB61CD">
        <w:rPr>
          <w:rFonts w:cs="Arial"/>
          <w:sz w:val="20"/>
          <w:szCs w:val="22"/>
        </w:rPr>
        <w:t xml:space="preserve"> the owner must maintain the facilities in good working condition.  A written agreement in this regard must be entered into with Council.</w:t>
      </w:r>
    </w:p>
    <w:p w:rsidR="00DE78BE" w:rsidRPr="00EB61CD" w:rsidRDefault="00DE78BE" w:rsidP="009A42FC">
      <w:pPr>
        <w:tabs>
          <w:tab w:val="left" w:pos="0"/>
          <w:tab w:val="left" w:pos="3969"/>
        </w:tabs>
        <w:rPr>
          <w:rFonts w:cs="Arial"/>
          <w:sz w:val="20"/>
          <w:szCs w:val="22"/>
        </w:rPr>
      </w:pPr>
    </w:p>
    <w:p w:rsidR="00DE78BE" w:rsidRPr="004C3228" w:rsidRDefault="00DE78BE" w:rsidP="009A42FC">
      <w:pPr>
        <w:numPr>
          <w:ilvl w:val="2"/>
          <w:numId w:val="2"/>
        </w:numPr>
        <w:tabs>
          <w:tab w:val="clear" w:pos="2547"/>
          <w:tab w:val="left" w:pos="567"/>
        </w:tabs>
        <w:ind w:left="567" w:hanging="567"/>
        <w:rPr>
          <w:rFonts w:cs="Arial"/>
          <w:sz w:val="20"/>
          <w:szCs w:val="22"/>
        </w:rPr>
      </w:pPr>
      <w:r w:rsidRPr="00EB61CD">
        <w:rPr>
          <w:rFonts w:cs="Arial"/>
          <w:sz w:val="20"/>
          <w:szCs w:val="22"/>
        </w:rPr>
        <w:t xml:space="preserve">All work must be completed </w:t>
      </w:r>
      <w:r w:rsidR="00AE7629" w:rsidRPr="00EB61CD">
        <w:rPr>
          <w:rFonts w:cs="Arial"/>
          <w:sz w:val="20"/>
          <w:szCs w:val="22"/>
        </w:rPr>
        <w:t>before the 31</w:t>
      </w:r>
      <w:r w:rsidR="00AE7629" w:rsidRPr="00EB61CD">
        <w:rPr>
          <w:rFonts w:cs="Arial"/>
          <w:sz w:val="20"/>
          <w:szCs w:val="22"/>
          <w:vertAlign w:val="superscript"/>
        </w:rPr>
        <w:t>st</w:t>
      </w:r>
      <w:r w:rsidR="00AE7629" w:rsidRPr="00EB61CD">
        <w:rPr>
          <w:rFonts w:cs="Arial"/>
          <w:sz w:val="20"/>
          <w:szCs w:val="22"/>
        </w:rPr>
        <w:t xml:space="preserve"> of May </w:t>
      </w:r>
      <w:r w:rsidRPr="00EB61CD">
        <w:rPr>
          <w:rFonts w:cs="Arial"/>
          <w:sz w:val="20"/>
          <w:szCs w:val="22"/>
        </w:rPr>
        <w:t xml:space="preserve">of the </w:t>
      </w:r>
      <w:r w:rsidR="00AE7629" w:rsidRPr="00EB61CD">
        <w:rPr>
          <w:rFonts w:cs="Arial"/>
          <w:sz w:val="20"/>
          <w:szCs w:val="22"/>
        </w:rPr>
        <w:t>financial year for which the subsidy</w:t>
      </w:r>
      <w:r w:rsidR="004C3228">
        <w:rPr>
          <w:rFonts w:cs="Arial"/>
          <w:sz w:val="20"/>
          <w:szCs w:val="22"/>
        </w:rPr>
        <w:t xml:space="preserve"> </w:t>
      </w:r>
      <w:r w:rsidR="00AE7629" w:rsidRPr="00EB61CD">
        <w:rPr>
          <w:rFonts w:cs="Arial"/>
          <w:sz w:val="20"/>
          <w:szCs w:val="22"/>
        </w:rPr>
        <w:t>was approved.</w:t>
      </w:r>
    </w:p>
    <w:p w:rsidR="00DE78BE" w:rsidRPr="004C3228" w:rsidRDefault="00DE78BE" w:rsidP="004C3228">
      <w:pPr>
        <w:numPr>
          <w:ilvl w:val="2"/>
          <w:numId w:val="2"/>
        </w:numPr>
        <w:tabs>
          <w:tab w:val="clear" w:pos="2547"/>
          <w:tab w:val="left" w:pos="567"/>
        </w:tabs>
        <w:ind w:left="0" w:firstLine="0"/>
        <w:rPr>
          <w:rFonts w:cs="Arial"/>
          <w:sz w:val="20"/>
          <w:szCs w:val="22"/>
        </w:rPr>
      </w:pPr>
      <w:r w:rsidRPr="00EB61CD">
        <w:rPr>
          <w:rFonts w:cs="Arial"/>
          <w:sz w:val="20"/>
          <w:szCs w:val="22"/>
        </w:rPr>
        <w:t xml:space="preserve">Subsidies </w:t>
      </w:r>
      <w:r w:rsidR="009A42FC" w:rsidRPr="00EB61CD">
        <w:rPr>
          <w:rFonts w:cs="Arial"/>
          <w:sz w:val="20"/>
          <w:szCs w:val="22"/>
        </w:rPr>
        <w:t>will</w:t>
      </w:r>
      <w:r w:rsidRPr="00EB61CD">
        <w:rPr>
          <w:rFonts w:cs="Arial"/>
          <w:sz w:val="20"/>
          <w:szCs w:val="22"/>
        </w:rPr>
        <w:t xml:space="preserve"> </w:t>
      </w:r>
      <w:r w:rsidR="009A42FC" w:rsidRPr="00EB61CD">
        <w:rPr>
          <w:rFonts w:cs="Arial"/>
          <w:sz w:val="20"/>
          <w:szCs w:val="22"/>
        </w:rPr>
        <w:t xml:space="preserve">only </w:t>
      </w:r>
      <w:r w:rsidRPr="00EB61CD">
        <w:rPr>
          <w:rFonts w:cs="Arial"/>
          <w:sz w:val="20"/>
          <w:szCs w:val="22"/>
        </w:rPr>
        <w:t>be paid on</w:t>
      </w:r>
      <w:r w:rsidR="00AE7629" w:rsidRPr="00EB61CD">
        <w:rPr>
          <w:rFonts w:cs="Arial"/>
          <w:sz w:val="20"/>
          <w:szCs w:val="22"/>
        </w:rPr>
        <w:t xml:space="preserve">ce </w:t>
      </w:r>
      <w:r w:rsidR="009A42FC" w:rsidRPr="00EB61CD">
        <w:rPr>
          <w:rFonts w:cs="Arial"/>
          <w:sz w:val="20"/>
          <w:szCs w:val="22"/>
        </w:rPr>
        <w:t xml:space="preserve">all work have been completed to the satisfaction of the </w:t>
      </w:r>
      <w:r w:rsidR="009A42FC" w:rsidRPr="00EB61CD">
        <w:rPr>
          <w:rFonts w:cs="Arial"/>
          <w:sz w:val="20"/>
          <w:szCs w:val="22"/>
        </w:rPr>
        <w:tab/>
        <w:t>CWDM.</w:t>
      </w:r>
    </w:p>
    <w:p w:rsidR="009A42FC" w:rsidRPr="004C3228" w:rsidRDefault="00DE78BE" w:rsidP="009A42FC">
      <w:pPr>
        <w:pStyle w:val="ListParagraph"/>
        <w:numPr>
          <w:ilvl w:val="2"/>
          <w:numId w:val="2"/>
        </w:numPr>
        <w:tabs>
          <w:tab w:val="clear" w:pos="2547"/>
          <w:tab w:val="left" w:pos="567"/>
          <w:tab w:val="left" w:pos="1134"/>
        </w:tabs>
        <w:ind w:left="567" w:hanging="562"/>
        <w:rPr>
          <w:rFonts w:cs="Arial"/>
          <w:sz w:val="20"/>
          <w:szCs w:val="22"/>
        </w:rPr>
      </w:pPr>
      <w:r w:rsidRPr="00EB61CD">
        <w:rPr>
          <w:rFonts w:cs="Arial"/>
          <w:sz w:val="20"/>
          <w:szCs w:val="22"/>
        </w:rPr>
        <w:t xml:space="preserve">Subsidies </w:t>
      </w:r>
      <w:r w:rsidR="009A42FC" w:rsidRPr="00EB61CD">
        <w:rPr>
          <w:rFonts w:cs="Arial"/>
          <w:sz w:val="20"/>
          <w:szCs w:val="22"/>
        </w:rPr>
        <w:t>are</w:t>
      </w:r>
      <w:r w:rsidRPr="00EB61CD">
        <w:rPr>
          <w:rFonts w:cs="Arial"/>
          <w:sz w:val="20"/>
          <w:szCs w:val="22"/>
        </w:rPr>
        <w:t xml:space="preserve"> linked to </w:t>
      </w:r>
      <w:r w:rsidR="009A42FC" w:rsidRPr="00EB61CD">
        <w:rPr>
          <w:rFonts w:cs="Arial"/>
          <w:sz w:val="20"/>
          <w:szCs w:val="22"/>
        </w:rPr>
        <w:t xml:space="preserve">the </w:t>
      </w:r>
      <w:r w:rsidRPr="00EB61CD">
        <w:rPr>
          <w:rFonts w:cs="Arial"/>
          <w:sz w:val="20"/>
          <w:szCs w:val="22"/>
        </w:rPr>
        <w:t xml:space="preserve">health and hygiene awareness </w:t>
      </w:r>
      <w:r w:rsidR="009A42FC" w:rsidRPr="00EB61CD">
        <w:rPr>
          <w:rFonts w:cs="Arial"/>
          <w:sz w:val="20"/>
          <w:szCs w:val="22"/>
        </w:rPr>
        <w:t>programme of the CWDM which will be made available to the farm.</w:t>
      </w:r>
    </w:p>
    <w:p w:rsidR="009A42FC" w:rsidRPr="00EB61CD" w:rsidRDefault="00DE78BE" w:rsidP="009A42FC">
      <w:pPr>
        <w:pStyle w:val="ListParagraph"/>
        <w:numPr>
          <w:ilvl w:val="2"/>
          <w:numId w:val="2"/>
        </w:numPr>
        <w:tabs>
          <w:tab w:val="clear" w:pos="2547"/>
          <w:tab w:val="num" w:pos="567"/>
          <w:tab w:val="left" w:pos="1134"/>
        </w:tabs>
        <w:ind w:left="567" w:hanging="567"/>
        <w:rPr>
          <w:rFonts w:cs="Arial"/>
          <w:sz w:val="20"/>
          <w:szCs w:val="22"/>
        </w:rPr>
      </w:pPr>
      <w:r w:rsidRPr="00EB61CD">
        <w:rPr>
          <w:rFonts w:cs="Arial"/>
          <w:sz w:val="20"/>
          <w:szCs w:val="22"/>
        </w:rPr>
        <w:t>A maximum subsidy of R9 000,00 per residence and R45 000,00 per farm shall be considered</w:t>
      </w:r>
      <w:r w:rsidR="009A42FC" w:rsidRPr="00EB61CD">
        <w:rPr>
          <w:rFonts w:cs="Arial"/>
          <w:sz w:val="20"/>
          <w:szCs w:val="22"/>
        </w:rPr>
        <w:t xml:space="preserve"> for the upgrading of water and sanitation</w:t>
      </w:r>
      <w:r w:rsidR="009A42FC" w:rsidRPr="00EB61CD">
        <w:rPr>
          <w:rFonts w:cs="Arial"/>
          <w:sz w:val="20"/>
        </w:rPr>
        <w:t xml:space="preserve"> and a maximum of R 36 000</w:t>
      </w:r>
      <w:r w:rsidR="009A42FC" w:rsidRPr="00EB61CD">
        <w:rPr>
          <w:rFonts w:cs="Arial"/>
          <w:sz w:val="20"/>
          <w:szCs w:val="22"/>
        </w:rPr>
        <w:t xml:space="preserve"> per farm for solar </w:t>
      </w:r>
      <w:r w:rsidR="00707961" w:rsidRPr="00EB61CD">
        <w:rPr>
          <w:rFonts w:cs="Arial"/>
          <w:sz w:val="20"/>
          <w:szCs w:val="22"/>
        </w:rPr>
        <w:t>warm water systems.</w:t>
      </w:r>
    </w:p>
    <w:p w:rsidR="009A42FC" w:rsidRPr="00EB61CD" w:rsidRDefault="009A42FC" w:rsidP="009A42FC">
      <w:pPr>
        <w:pStyle w:val="ListParagraph"/>
        <w:tabs>
          <w:tab w:val="left" w:pos="567"/>
          <w:tab w:val="left" w:pos="1418"/>
        </w:tabs>
        <w:ind w:left="567"/>
        <w:rPr>
          <w:rFonts w:cs="Arial"/>
          <w:sz w:val="20"/>
        </w:rPr>
      </w:pPr>
    </w:p>
    <w:tbl>
      <w:tblPr>
        <w:tblStyle w:val="TableGrid"/>
        <w:tblW w:w="8931" w:type="dxa"/>
        <w:tblInd w:w="-5" w:type="dxa"/>
        <w:tblLook w:val="04A0" w:firstRow="1" w:lastRow="0" w:firstColumn="1" w:lastColumn="0" w:noHBand="0" w:noVBand="1"/>
      </w:tblPr>
      <w:tblGrid>
        <w:gridCol w:w="4701"/>
        <w:gridCol w:w="4230"/>
      </w:tblGrid>
      <w:tr w:rsidR="009948B5" w:rsidRPr="00EB61CD" w:rsidTr="004C3228">
        <w:tc>
          <w:tcPr>
            <w:tcW w:w="4701" w:type="dxa"/>
          </w:tcPr>
          <w:p w:rsidR="009948B5" w:rsidRPr="00C1323E" w:rsidRDefault="009948B5" w:rsidP="009948B5">
            <w:pPr>
              <w:tabs>
                <w:tab w:val="left" w:pos="567"/>
                <w:tab w:val="left" w:pos="1418"/>
              </w:tabs>
              <w:rPr>
                <w:rFonts w:cs="Arial"/>
                <w:b/>
                <w:sz w:val="32"/>
                <w:szCs w:val="32"/>
              </w:rPr>
            </w:pPr>
          </w:p>
        </w:tc>
        <w:tc>
          <w:tcPr>
            <w:tcW w:w="4230" w:type="dxa"/>
          </w:tcPr>
          <w:p w:rsidR="009948B5" w:rsidRPr="00C1323E" w:rsidRDefault="009948B5" w:rsidP="009948B5">
            <w:pPr>
              <w:tabs>
                <w:tab w:val="left" w:pos="567"/>
                <w:tab w:val="left" w:pos="1418"/>
              </w:tabs>
              <w:rPr>
                <w:rFonts w:cs="Arial"/>
                <w:b/>
                <w:sz w:val="32"/>
                <w:szCs w:val="32"/>
              </w:rPr>
            </w:pPr>
          </w:p>
        </w:tc>
      </w:tr>
      <w:tr w:rsidR="009948B5" w:rsidRPr="00EB61CD" w:rsidTr="00BB66CE">
        <w:tc>
          <w:tcPr>
            <w:tcW w:w="4701" w:type="dxa"/>
            <w:shd w:val="clear" w:color="auto" w:fill="D9D9D9" w:themeFill="background1" w:themeFillShade="D9"/>
          </w:tcPr>
          <w:p w:rsidR="009948B5" w:rsidRPr="00EB61CD" w:rsidRDefault="009948B5" w:rsidP="00DE78BE">
            <w:pPr>
              <w:tabs>
                <w:tab w:val="left" w:pos="567"/>
                <w:tab w:val="left" w:pos="1418"/>
              </w:tabs>
              <w:jc w:val="both"/>
              <w:rPr>
                <w:rFonts w:cs="Arial"/>
                <w:b/>
                <w:sz w:val="24"/>
                <w:szCs w:val="24"/>
              </w:rPr>
            </w:pPr>
            <w:r w:rsidRPr="00EB61CD">
              <w:rPr>
                <w:rFonts w:cs="Arial"/>
                <w:b/>
                <w:sz w:val="24"/>
                <w:szCs w:val="24"/>
              </w:rPr>
              <w:t>Owner’s signature</w:t>
            </w:r>
          </w:p>
        </w:tc>
        <w:tc>
          <w:tcPr>
            <w:tcW w:w="4230" w:type="dxa"/>
            <w:shd w:val="clear" w:color="auto" w:fill="D9D9D9" w:themeFill="background1" w:themeFillShade="D9"/>
          </w:tcPr>
          <w:p w:rsidR="009948B5" w:rsidRPr="00EB61CD" w:rsidRDefault="009948B5" w:rsidP="00DE78BE">
            <w:pPr>
              <w:tabs>
                <w:tab w:val="left" w:pos="567"/>
                <w:tab w:val="left" w:pos="1418"/>
              </w:tabs>
              <w:jc w:val="both"/>
              <w:rPr>
                <w:rFonts w:cs="Arial"/>
                <w:b/>
                <w:sz w:val="24"/>
                <w:szCs w:val="24"/>
              </w:rPr>
            </w:pPr>
            <w:r w:rsidRPr="00EB61CD">
              <w:rPr>
                <w:rFonts w:cs="Arial"/>
                <w:b/>
                <w:sz w:val="24"/>
                <w:szCs w:val="24"/>
              </w:rPr>
              <w:t>DATE</w:t>
            </w:r>
          </w:p>
        </w:tc>
      </w:tr>
    </w:tbl>
    <w:p w:rsidR="00DE78BE" w:rsidRPr="00EB61CD" w:rsidRDefault="00DE78BE" w:rsidP="00DE78BE">
      <w:pPr>
        <w:pStyle w:val="Heading2"/>
      </w:pPr>
      <w:r w:rsidRPr="00EB61CD">
        <w:tab/>
      </w:r>
      <w:r w:rsidRPr="00EB61CD">
        <w:tab/>
      </w:r>
      <w:r w:rsidRPr="00EB61CD">
        <w:tab/>
      </w:r>
      <w:r w:rsidRPr="00EB61CD">
        <w:tab/>
      </w:r>
      <w:r w:rsidRPr="00EB61CD">
        <w:tab/>
      </w:r>
      <w:r w:rsidRPr="00EB61CD">
        <w:tab/>
      </w:r>
    </w:p>
    <w:p w:rsidR="00DE78BE" w:rsidRPr="00EB61CD" w:rsidRDefault="00DE78BE" w:rsidP="00DE78BE">
      <w:pPr>
        <w:tabs>
          <w:tab w:val="left" w:pos="567"/>
          <w:tab w:val="left" w:pos="1418"/>
        </w:tabs>
        <w:jc w:val="both"/>
        <w:rPr>
          <w:rFonts w:cs="Arial"/>
          <w:b/>
          <w:sz w:val="20"/>
          <w:u w:val="single"/>
        </w:rPr>
      </w:pPr>
    </w:p>
    <w:p w:rsidR="00DE78BE" w:rsidRPr="00EB61CD" w:rsidRDefault="00DE78BE" w:rsidP="00DE78BE">
      <w:pPr>
        <w:tabs>
          <w:tab w:val="left" w:pos="567"/>
          <w:tab w:val="left" w:pos="1418"/>
        </w:tabs>
        <w:jc w:val="both"/>
        <w:rPr>
          <w:rFonts w:cs="Arial"/>
          <w:b/>
          <w:sz w:val="20"/>
        </w:rPr>
      </w:pPr>
      <w:r w:rsidRPr="00EB61CD">
        <w:rPr>
          <w:rFonts w:cs="Arial"/>
          <w:b/>
          <w:sz w:val="20"/>
          <w:u w:val="single"/>
        </w:rPr>
        <w:t>FOR OFFICE USE</w:t>
      </w:r>
      <w:r w:rsidRPr="00EB61CD">
        <w:rPr>
          <w:rFonts w:cs="Arial"/>
          <w:b/>
          <w:sz w:val="20"/>
        </w:rPr>
        <w:t>:</w:t>
      </w:r>
    </w:p>
    <w:p w:rsidR="00DE78BE" w:rsidRPr="00EB61CD" w:rsidRDefault="00DE78BE" w:rsidP="00DE78BE">
      <w:pPr>
        <w:tabs>
          <w:tab w:val="left" w:pos="567"/>
          <w:tab w:val="left" w:pos="1418"/>
        </w:tabs>
        <w:jc w:val="both"/>
        <w:rPr>
          <w:rFonts w:cs="Arial"/>
          <w:b/>
          <w:sz w:val="16"/>
          <w:szCs w:val="16"/>
          <w:u w:val="single"/>
        </w:rPr>
      </w:pPr>
    </w:p>
    <w:tbl>
      <w:tblPr>
        <w:tblStyle w:val="TableGrid"/>
        <w:tblW w:w="0" w:type="auto"/>
        <w:tblLook w:val="04A0" w:firstRow="1" w:lastRow="0" w:firstColumn="1" w:lastColumn="0" w:noHBand="0" w:noVBand="1"/>
      </w:tblPr>
      <w:tblGrid>
        <w:gridCol w:w="3823"/>
        <w:gridCol w:w="1842"/>
        <w:gridCol w:w="993"/>
        <w:gridCol w:w="2358"/>
      </w:tblGrid>
      <w:tr w:rsidR="004C3228" w:rsidRPr="004C3228" w:rsidTr="00BB66CE">
        <w:tc>
          <w:tcPr>
            <w:tcW w:w="3823" w:type="dxa"/>
            <w:shd w:val="clear" w:color="auto" w:fill="D9D9D9" w:themeFill="background1" w:themeFillShade="D9"/>
          </w:tcPr>
          <w:p w:rsidR="004C3228" w:rsidRPr="004C3228" w:rsidRDefault="004C3228" w:rsidP="004C3228">
            <w:pPr>
              <w:pStyle w:val="ListParagraph"/>
              <w:tabs>
                <w:tab w:val="left" w:pos="3969"/>
              </w:tabs>
              <w:ind w:left="454"/>
              <w:rPr>
                <w:rFonts w:cs="Arial"/>
                <w:szCs w:val="22"/>
              </w:rPr>
            </w:pPr>
            <w:r w:rsidRPr="004C3228">
              <w:rPr>
                <w:rFonts w:cs="Arial"/>
                <w:b/>
                <w:szCs w:val="22"/>
                <w:u w:val="single"/>
              </w:rPr>
              <w:t xml:space="preserve">Items </w:t>
            </w:r>
            <w:r w:rsidRPr="004C3228">
              <w:rPr>
                <w:rFonts w:cs="Arial"/>
                <w:b/>
                <w:szCs w:val="22"/>
                <w:u w:val="single"/>
              </w:rPr>
              <w:t>Provided</w:t>
            </w:r>
          </w:p>
        </w:tc>
        <w:tc>
          <w:tcPr>
            <w:tcW w:w="1842" w:type="dxa"/>
            <w:shd w:val="clear" w:color="auto" w:fill="D9D9D9" w:themeFill="background1" w:themeFillShade="D9"/>
          </w:tcPr>
          <w:p w:rsidR="004C3228" w:rsidRPr="004C3228" w:rsidRDefault="004C3228" w:rsidP="004C3228">
            <w:pPr>
              <w:tabs>
                <w:tab w:val="left" w:pos="3969"/>
              </w:tabs>
              <w:rPr>
                <w:rFonts w:cs="Arial"/>
                <w:b/>
                <w:szCs w:val="22"/>
              </w:rPr>
            </w:pPr>
            <w:r w:rsidRPr="004C3228">
              <w:rPr>
                <w:rFonts w:cs="Arial"/>
                <w:b/>
                <w:szCs w:val="22"/>
                <w:u w:val="single"/>
              </w:rPr>
              <w:t>Cost</w:t>
            </w:r>
            <w:r w:rsidRPr="004C3228">
              <w:rPr>
                <w:rFonts w:cs="Arial"/>
                <w:b/>
                <w:szCs w:val="22"/>
                <w:u w:val="single"/>
              </w:rPr>
              <w:t xml:space="preserve"> per Item</w:t>
            </w:r>
          </w:p>
        </w:tc>
        <w:tc>
          <w:tcPr>
            <w:tcW w:w="993" w:type="dxa"/>
            <w:shd w:val="clear" w:color="auto" w:fill="D9D9D9" w:themeFill="background1" w:themeFillShade="D9"/>
          </w:tcPr>
          <w:p w:rsidR="004C3228" w:rsidRPr="004C3228" w:rsidRDefault="004C3228" w:rsidP="004C3228">
            <w:pPr>
              <w:tabs>
                <w:tab w:val="left" w:pos="3969"/>
              </w:tabs>
              <w:rPr>
                <w:rFonts w:cs="Arial"/>
                <w:b/>
                <w:szCs w:val="22"/>
              </w:rPr>
            </w:pPr>
            <w:r w:rsidRPr="004C3228">
              <w:rPr>
                <w:rFonts w:cs="Arial"/>
                <w:b/>
                <w:szCs w:val="22"/>
              </w:rPr>
              <w:t>Aantal Items</w:t>
            </w:r>
          </w:p>
        </w:tc>
        <w:tc>
          <w:tcPr>
            <w:tcW w:w="2358" w:type="dxa"/>
            <w:shd w:val="clear" w:color="auto" w:fill="D9D9D9" w:themeFill="background1" w:themeFillShade="D9"/>
          </w:tcPr>
          <w:p w:rsidR="004C3228" w:rsidRPr="004C3228" w:rsidRDefault="004C3228" w:rsidP="004C3228">
            <w:pPr>
              <w:tabs>
                <w:tab w:val="left" w:pos="3969"/>
              </w:tabs>
              <w:rPr>
                <w:rFonts w:cs="Arial"/>
                <w:b/>
                <w:szCs w:val="22"/>
              </w:rPr>
            </w:pPr>
            <w:r w:rsidRPr="004C3228">
              <w:rPr>
                <w:rFonts w:cs="Arial"/>
                <w:b/>
                <w:szCs w:val="22"/>
              </w:rPr>
              <w:t>Totale Koste</w:t>
            </w:r>
          </w:p>
        </w:tc>
      </w:tr>
      <w:tr w:rsidR="004C3228" w:rsidRPr="00EB61CD" w:rsidTr="004C3228">
        <w:tc>
          <w:tcPr>
            <w:tcW w:w="3823" w:type="dxa"/>
          </w:tcPr>
          <w:p w:rsidR="004C3228" w:rsidRPr="00EB61CD" w:rsidRDefault="004C3228" w:rsidP="004C3228">
            <w:pPr>
              <w:pStyle w:val="ListParagraph"/>
              <w:numPr>
                <w:ilvl w:val="0"/>
                <w:numId w:val="4"/>
              </w:numPr>
              <w:tabs>
                <w:tab w:val="left" w:pos="3969"/>
              </w:tabs>
              <w:ind w:left="454" w:hanging="436"/>
              <w:jc w:val="both"/>
              <w:rPr>
                <w:rFonts w:cs="Arial"/>
                <w:szCs w:val="16"/>
              </w:rPr>
            </w:pPr>
            <w:r w:rsidRPr="00EB61CD">
              <w:rPr>
                <w:rFonts w:cs="Arial"/>
              </w:rPr>
              <w:t>Running water over a kitchen sink</w:t>
            </w:r>
          </w:p>
        </w:tc>
        <w:tc>
          <w:tcPr>
            <w:tcW w:w="1842" w:type="dxa"/>
          </w:tcPr>
          <w:p w:rsidR="004C3228" w:rsidRPr="00BF0C81" w:rsidRDefault="004C3228" w:rsidP="004C3228">
            <w:pPr>
              <w:tabs>
                <w:tab w:val="left" w:pos="567"/>
                <w:tab w:val="left" w:pos="3969"/>
              </w:tabs>
              <w:ind w:left="-58" w:firstLine="58"/>
              <w:rPr>
                <w:rFonts w:cs="Arial"/>
                <w:szCs w:val="22"/>
              </w:rPr>
            </w:pPr>
            <w:r w:rsidRPr="00BF0C81">
              <w:rPr>
                <w:rFonts w:cs="Arial"/>
                <w:szCs w:val="22"/>
              </w:rPr>
              <w:t>@ R 2 000,00</w:t>
            </w:r>
          </w:p>
        </w:tc>
        <w:tc>
          <w:tcPr>
            <w:tcW w:w="993" w:type="dxa"/>
          </w:tcPr>
          <w:p w:rsidR="004C3228" w:rsidRDefault="004C3228" w:rsidP="004C3228">
            <w:pPr>
              <w:tabs>
                <w:tab w:val="left" w:pos="3969"/>
              </w:tabs>
              <w:jc w:val="both"/>
              <w:rPr>
                <w:rFonts w:cs="Arial"/>
                <w:b/>
                <w:sz w:val="24"/>
                <w:szCs w:val="24"/>
              </w:rPr>
            </w:pPr>
          </w:p>
          <w:p w:rsidR="004C3228" w:rsidRPr="004C3228" w:rsidRDefault="004C3228" w:rsidP="004C3228">
            <w:pPr>
              <w:tabs>
                <w:tab w:val="left" w:pos="3969"/>
              </w:tabs>
              <w:jc w:val="both"/>
              <w:rPr>
                <w:rFonts w:cs="Arial"/>
                <w:b/>
                <w:sz w:val="24"/>
                <w:szCs w:val="24"/>
              </w:rPr>
            </w:pPr>
            <w:r w:rsidRPr="004C3228">
              <w:rPr>
                <w:rFonts w:cs="Arial"/>
                <w:b/>
                <w:sz w:val="24"/>
                <w:szCs w:val="24"/>
              </w:rPr>
              <w:t>X</w:t>
            </w:r>
          </w:p>
        </w:tc>
        <w:tc>
          <w:tcPr>
            <w:tcW w:w="2358" w:type="dxa"/>
          </w:tcPr>
          <w:p w:rsidR="004C3228" w:rsidRPr="00C1323E" w:rsidRDefault="004C3228" w:rsidP="004C3228">
            <w:pPr>
              <w:tabs>
                <w:tab w:val="left" w:pos="3969"/>
              </w:tabs>
              <w:jc w:val="both"/>
              <w:rPr>
                <w:rFonts w:cs="Arial"/>
                <w:b/>
                <w:sz w:val="32"/>
                <w:szCs w:val="32"/>
              </w:rPr>
            </w:pPr>
            <w:r w:rsidRPr="00C1323E">
              <w:rPr>
                <w:rFonts w:cs="Arial"/>
                <w:b/>
                <w:sz w:val="32"/>
                <w:szCs w:val="32"/>
              </w:rPr>
              <w:t>R</w:t>
            </w:r>
          </w:p>
        </w:tc>
      </w:tr>
      <w:tr w:rsidR="004C3228" w:rsidRPr="00EB61CD" w:rsidTr="004C3228">
        <w:tc>
          <w:tcPr>
            <w:tcW w:w="3823" w:type="dxa"/>
          </w:tcPr>
          <w:p w:rsidR="004C3228" w:rsidRPr="00EB61CD" w:rsidRDefault="00D6425D" w:rsidP="00D6425D">
            <w:pPr>
              <w:pStyle w:val="ListParagraph"/>
              <w:numPr>
                <w:ilvl w:val="0"/>
                <w:numId w:val="4"/>
              </w:numPr>
              <w:tabs>
                <w:tab w:val="left" w:pos="3969"/>
              </w:tabs>
              <w:ind w:left="454" w:hanging="454"/>
              <w:rPr>
                <w:rFonts w:cs="Arial"/>
              </w:rPr>
            </w:pPr>
            <w:r>
              <w:rPr>
                <w:rFonts w:cs="Arial"/>
              </w:rPr>
              <w:t>A</w:t>
            </w:r>
            <w:r w:rsidR="004C3228" w:rsidRPr="00EB61CD">
              <w:rPr>
                <w:rFonts w:cs="Arial"/>
              </w:rPr>
              <w:t xml:space="preserve"> bathroom</w:t>
            </w:r>
            <w:r>
              <w:rPr>
                <w:rFonts w:cs="Arial"/>
              </w:rPr>
              <w:t xml:space="preserve"> with a </w:t>
            </w:r>
            <w:r w:rsidR="004C3228" w:rsidRPr="00EB61CD">
              <w:rPr>
                <w:rFonts w:cs="Arial"/>
              </w:rPr>
              <w:t>flush toilet</w:t>
            </w:r>
            <w:r>
              <w:rPr>
                <w:rFonts w:cs="Arial"/>
              </w:rPr>
              <w:t>,</w:t>
            </w:r>
            <w:r w:rsidR="004C3228" w:rsidRPr="00EB61CD">
              <w:rPr>
                <w:rFonts w:cs="Arial"/>
              </w:rPr>
              <w:t xml:space="preserve"> </w:t>
            </w:r>
            <w:r>
              <w:rPr>
                <w:rFonts w:cs="Arial"/>
              </w:rPr>
              <w:t xml:space="preserve">bath/shower and hand washbasin </w:t>
            </w:r>
            <w:r w:rsidR="004C3228" w:rsidRPr="00EB61CD">
              <w:rPr>
                <w:rFonts w:cs="Arial"/>
              </w:rPr>
              <w:t>inside the residence</w:t>
            </w:r>
            <w:r w:rsidRPr="00DF41EC">
              <w:rPr>
                <w:rFonts w:cs="Arial"/>
              </w:rPr>
              <w:t xml:space="preserve"> </w:t>
            </w:r>
          </w:p>
        </w:tc>
        <w:tc>
          <w:tcPr>
            <w:tcW w:w="1842" w:type="dxa"/>
          </w:tcPr>
          <w:p w:rsidR="004C3228" w:rsidRPr="00BF0C81" w:rsidRDefault="004C3228" w:rsidP="004C3228">
            <w:pPr>
              <w:tabs>
                <w:tab w:val="left" w:pos="3969"/>
              </w:tabs>
              <w:ind w:left="34"/>
              <w:rPr>
                <w:rFonts w:cs="Arial"/>
                <w:szCs w:val="22"/>
              </w:rPr>
            </w:pPr>
            <w:r w:rsidRPr="00BF0C81">
              <w:rPr>
                <w:rFonts w:cs="Arial"/>
                <w:szCs w:val="22"/>
              </w:rPr>
              <w:t>@ R 7 000,00</w:t>
            </w:r>
          </w:p>
        </w:tc>
        <w:tc>
          <w:tcPr>
            <w:tcW w:w="993" w:type="dxa"/>
          </w:tcPr>
          <w:p w:rsidR="004C3228" w:rsidRDefault="004C3228" w:rsidP="004C3228">
            <w:pPr>
              <w:tabs>
                <w:tab w:val="left" w:pos="3969"/>
              </w:tabs>
              <w:jc w:val="both"/>
              <w:rPr>
                <w:rFonts w:cs="Arial"/>
                <w:b/>
                <w:sz w:val="24"/>
                <w:szCs w:val="24"/>
              </w:rPr>
            </w:pPr>
          </w:p>
          <w:p w:rsidR="004C3228" w:rsidRPr="004C3228" w:rsidRDefault="004C3228" w:rsidP="004C3228">
            <w:pPr>
              <w:tabs>
                <w:tab w:val="left" w:pos="3969"/>
              </w:tabs>
              <w:jc w:val="both"/>
              <w:rPr>
                <w:rFonts w:cs="Arial"/>
                <w:b/>
                <w:sz w:val="24"/>
                <w:szCs w:val="24"/>
              </w:rPr>
            </w:pPr>
            <w:r w:rsidRPr="004C3228">
              <w:rPr>
                <w:rFonts w:cs="Arial"/>
                <w:b/>
                <w:sz w:val="24"/>
                <w:szCs w:val="24"/>
              </w:rPr>
              <w:t>X</w:t>
            </w:r>
          </w:p>
        </w:tc>
        <w:tc>
          <w:tcPr>
            <w:tcW w:w="2358" w:type="dxa"/>
          </w:tcPr>
          <w:p w:rsidR="004C3228" w:rsidRPr="00C1323E" w:rsidRDefault="004C3228" w:rsidP="004C3228">
            <w:pPr>
              <w:tabs>
                <w:tab w:val="left" w:pos="3969"/>
              </w:tabs>
              <w:jc w:val="both"/>
              <w:rPr>
                <w:rFonts w:cs="Arial"/>
                <w:b/>
                <w:sz w:val="32"/>
                <w:szCs w:val="32"/>
              </w:rPr>
            </w:pPr>
            <w:r w:rsidRPr="00C1323E">
              <w:rPr>
                <w:rFonts w:cs="Arial"/>
                <w:b/>
                <w:sz w:val="32"/>
                <w:szCs w:val="32"/>
              </w:rPr>
              <w:t>R</w:t>
            </w:r>
          </w:p>
        </w:tc>
      </w:tr>
      <w:tr w:rsidR="004C3228" w:rsidRPr="00EB61CD" w:rsidTr="004C3228">
        <w:tc>
          <w:tcPr>
            <w:tcW w:w="3823" w:type="dxa"/>
          </w:tcPr>
          <w:p w:rsidR="004C3228" w:rsidRPr="00EB61CD" w:rsidRDefault="004C3228" w:rsidP="004C3228">
            <w:pPr>
              <w:pStyle w:val="ListParagraph"/>
              <w:numPr>
                <w:ilvl w:val="0"/>
                <w:numId w:val="4"/>
              </w:numPr>
              <w:tabs>
                <w:tab w:val="left" w:pos="3969"/>
              </w:tabs>
              <w:ind w:left="454" w:hanging="454"/>
              <w:jc w:val="both"/>
              <w:rPr>
                <w:rFonts w:cs="Arial"/>
              </w:rPr>
            </w:pPr>
            <w:r w:rsidRPr="00EB61CD">
              <w:rPr>
                <w:rFonts w:cs="Arial"/>
              </w:rPr>
              <w:t>Provision of a flush toilet only</w:t>
            </w:r>
          </w:p>
        </w:tc>
        <w:tc>
          <w:tcPr>
            <w:tcW w:w="1842" w:type="dxa"/>
          </w:tcPr>
          <w:p w:rsidR="004C3228" w:rsidRPr="00BF0C81" w:rsidRDefault="004C3228" w:rsidP="004C3228">
            <w:pPr>
              <w:tabs>
                <w:tab w:val="left" w:pos="567"/>
                <w:tab w:val="left" w:pos="3969"/>
              </w:tabs>
              <w:rPr>
                <w:rFonts w:cs="Arial"/>
                <w:szCs w:val="22"/>
              </w:rPr>
            </w:pPr>
            <w:r w:rsidRPr="00BF0C81">
              <w:rPr>
                <w:rFonts w:cs="Arial"/>
                <w:szCs w:val="22"/>
              </w:rPr>
              <w:t>@ R 3 000,00</w:t>
            </w:r>
          </w:p>
        </w:tc>
        <w:tc>
          <w:tcPr>
            <w:tcW w:w="993" w:type="dxa"/>
          </w:tcPr>
          <w:p w:rsidR="004C3228" w:rsidRPr="004C3228" w:rsidRDefault="004C3228" w:rsidP="004C3228">
            <w:pPr>
              <w:tabs>
                <w:tab w:val="left" w:pos="3969"/>
              </w:tabs>
              <w:jc w:val="both"/>
              <w:rPr>
                <w:rFonts w:cs="Arial"/>
                <w:b/>
                <w:sz w:val="24"/>
                <w:szCs w:val="24"/>
              </w:rPr>
            </w:pPr>
            <w:r w:rsidRPr="004C3228">
              <w:rPr>
                <w:rFonts w:cs="Arial"/>
                <w:b/>
                <w:sz w:val="24"/>
                <w:szCs w:val="24"/>
              </w:rPr>
              <w:t>X</w:t>
            </w:r>
          </w:p>
        </w:tc>
        <w:tc>
          <w:tcPr>
            <w:tcW w:w="2358" w:type="dxa"/>
          </w:tcPr>
          <w:p w:rsidR="004C3228" w:rsidRPr="00C1323E" w:rsidRDefault="004C3228" w:rsidP="004C3228">
            <w:pPr>
              <w:tabs>
                <w:tab w:val="left" w:pos="3969"/>
              </w:tabs>
              <w:jc w:val="both"/>
              <w:rPr>
                <w:rFonts w:cs="Arial"/>
                <w:b/>
                <w:sz w:val="32"/>
                <w:szCs w:val="32"/>
              </w:rPr>
            </w:pPr>
            <w:r w:rsidRPr="00C1323E">
              <w:rPr>
                <w:rFonts w:cs="Arial"/>
                <w:b/>
                <w:sz w:val="32"/>
                <w:szCs w:val="32"/>
              </w:rPr>
              <w:t>R</w:t>
            </w:r>
          </w:p>
        </w:tc>
      </w:tr>
      <w:tr w:rsidR="004C3228" w:rsidRPr="00EB61CD" w:rsidTr="004C3228">
        <w:tc>
          <w:tcPr>
            <w:tcW w:w="3823" w:type="dxa"/>
          </w:tcPr>
          <w:p w:rsidR="004C3228" w:rsidRPr="00EB61CD" w:rsidRDefault="004C3228" w:rsidP="004C3228">
            <w:pPr>
              <w:pStyle w:val="ListParagraph"/>
              <w:numPr>
                <w:ilvl w:val="0"/>
                <w:numId w:val="4"/>
              </w:numPr>
              <w:tabs>
                <w:tab w:val="left" w:pos="3969"/>
              </w:tabs>
              <w:ind w:left="454" w:hanging="454"/>
              <w:jc w:val="both"/>
              <w:rPr>
                <w:rFonts w:cs="Arial"/>
              </w:rPr>
            </w:pPr>
            <w:r w:rsidRPr="00EB61CD">
              <w:rPr>
                <w:rFonts w:cs="Arial"/>
              </w:rPr>
              <w:t>Provision of VIP latrine only</w:t>
            </w:r>
          </w:p>
        </w:tc>
        <w:tc>
          <w:tcPr>
            <w:tcW w:w="1842" w:type="dxa"/>
          </w:tcPr>
          <w:p w:rsidR="004C3228" w:rsidRPr="00BF0C81" w:rsidRDefault="004C3228" w:rsidP="004C3228">
            <w:pPr>
              <w:tabs>
                <w:tab w:val="left" w:pos="567"/>
                <w:tab w:val="left" w:pos="3969"/>
              </w:tabs>
              <w:rPr>
                <w:rFonts w:cs="Arial"/>
                <w:szCs w:val="22"/>
              </w:rPr>
            </w:pPr>
            <w:r w:rsidRPr="00BF0C81">
              <w:rPr>
                <w:rFonts w:cs="Arial"/>
                <w:szCs w:val="22"/>
              </w:rPr>
              <w:t>@ R 3 000,00</w:t>
            </w:r>
          </w:p>
        </w:tc>
        <w:tc>
          <w:tcPr>
            <w:tcW w:w="993" w:type="dxa"/>
          </w:tcPr>
          <w:p w:rsidR="004C3228" w:rsidRPr="004C3228" w:rsidRDefault="00BB66CE" w:rsidP="004C3228">
            <w:pPr>
              <w:tabs>
                <w:tab w:val="left" w:pos="3969"/>
              </w:tabs>
              <w:jc w:val="both"/>
              <w:rPr>
                <w:rFonts w:cs="Arial"/>
                <w:b/>
                <w:sz w:val="24"/>
                <w:szCs w:val="24"/>
              </w:rPr>
            </w:pPr>
            <w:r w:rsidRPr="00BB66CE">
              <w:rPr>
                <w:rFonts w:cs="Arial"/>
                <w:b/>
                <w:sz w:val="24"/>
                <w:szCs w:val="24"/>
              </w:rPr>
              <w:t>X</w:t>
            </w:r>
          </w:p>
        </w:tc>
        <w:tc>
          <w:tcPr>
            <w:tcW w:w="2358" w:type="dxa"/>
          </w:tcPr>
          <w:p w:rsidR="004C3228" w:rsidRPr="00C1323E" w:rsidRDefault="004C3228" w:rsidP="004C3228">
            <w:pPr>
              <w:tabs>
                <w:tab w:val="left" w:pos="3969"/>
              </w:tabs>
              <w:jc w:val="both"/>
              <w:rPr>
                <w:rFonts w:cs="Arial"/>
                <w:b/>
                <w:sz w:val="32"/>
                <w:szCs w:val="32"/>
              </w:rPr>
            </w:pPr>
            <w:r w:rsidRPr="00C1323E">
              <w:rPr>
                <w:rFonts w:cs="Arial"/>
                <w:b/>
                <w:sz w:val="32"/>
                <w:szCs w:val="32"/>
              </w:rPr>
              <w:t>R</w:t>
            </w:r>
          </w:p>
        </w:tc>
      </w:tr>
      <w:tr w:rsidR="004C3228" w:rsidRPr="00EB61CD" w:rsidTr="004C3228">
        <w:tc>
          <w:tcPr>
            <w:tcW w:w="3823" w:type="dxa"/>
          </w:tcPr>
          <w:p w:rsidR="004C3228" w:rsidRPr="00EB61CD" w:rsidRDefault="004C3228" w:rsidP="004C3228">
            <w:pPr>
              <w:pStyle w:val="ListParagraph"/>
              <w:numPr>
                <w:ilvl w:val="0"/>
                <w:numId w:val="4"/>
              </w:numPr>
              <w:tabs>
                <w:tab w:val="left" w:pos="3969"/>
              </w:tabs>
              <w:ind w:left="454" w:hanging="454"/>
              <w:jc w:val="both"/>
              <w:rPr>
                <w:rFonts w:cs="Arial"/>
              </w:rPr>
            </w:pPr>
            <w:r w:rsidRPr="00EB61CD">
              <w:rPr>
                <w:rFonts w:cs="Arial"/>
              </w:rPr>
              <w:t>Provision of solar warm water unit</w:t>
            </w:r>
          </w:p>
        </w:tc>
        <w:tc>
          <w:tcPr>
            <w:tcW w:w="1842" w:type="dxa"/>
          </w:tcPr>
          <w:p w:rsidR="004C3228" w:rsidRPr="00BF0C81" w:rsidRDefault="004C3228" w:rsidP="004C3228">
            <w:pPr>
              <w:tabs>
                <w:tab w:val="left" w:pos="567"/>
                <w:tab w:val="left" w:pos="3969"/>
              </w:tabs>
              <w:rPr>
                <w:rFonts w:cs="Arial"/>
                <w:szCs w:val="22"/>
              </w:rPr>
            </w:pPr>
            <w:r w:rsidRPr="00BF0C81">
              <w:rPr>
                <w:rFonts w:cs="Arial"/>
                <w:szCs w:val="22"/>
              </w:rPr>
              <w:t>@ R 4 500,00</w:t>
            </w:r>
          </w:p>
        </w:tc>
        <w:tc>
          <w:tcPr>
            <w:tcW w:w="993" w:type="dxa"/>
          </w:tcPr>
          <w:p w:rsidR="00BB66CE" w:rsidRDefault="00BB66CE" w:rsidP="004C3228">
            <w:pPr>
              <w:tabs>
                <w:tab w:val="left" w:pos="3969"/>
              </w:tabs>
              <w:jc w:val="both"/>
              <w:rPr>
                <w:rFonts w:cs="Arial"/>
                <w:b/>
                <w:sz w:val="24"/>
                <w:szCs w:val="24"/>
              </w:rPr>
            </w:pPr>
          </w:p>
          <w:p w:rsidR="004C3228" w:rsidRPr="004C3228" w:rsidRDefault="00BB66CE" w:rsidP="004C3228">
            <w:pPr>
              <w:tabs>
                <w:tab w:val="left" w:pos="3969"/>
              </w:tabs>
              <w:jc w:val="both"/>
              <w:rPr>
                <w:rFonts w:cs="Arial"/>
                <w:b/>
                <w:sz w:val="24"/>
                <w:szCs w:val="24"/>
              </w:rPr>
            </w:pPr>
            <w:r w:rsidRPr="00BB66CE">
              <w:rPr>
                <w:rFonts w:cs="Arial"/>
                <w:b/>
                <w:sz w:val="24"/>
                <w:szCs w:val="24"/>
              </w:rPr>
              <w:t>X</w:t>
            </w:r>
          </w:p>
        </w:tc>
        <w:tc>
          <w:tcPr>
            <w:tcW w:w="2358" w:type="dxa"/>
          </w:tcPr>
          <w:p w:rsidR="004C3228" w:rsidRPr="00C1323E" w:rsidRDefault="004C3228" w:rsidP="004C3228">
            <w:pPr>
              <w:tabs>
                <w:tab w:val="left" w:pos="3969"/>
              </w:tabs>
              <w:jc w:val="both"/>
              <w:rPr>
                <w:rFonts w:cs="Arial"/>
                <w:b/>
                <w:sz w:val="32"/>
                <w:szCs w:val="32"/>
              </w:rPr>
            </w:pPr>
            <w:r w:rsidRPr="00C1323E">
              <w:rPr>
                <w:rFonts w:cs="Arial"/>
                <w:b/>
                <w:sz w:val="32"/>
                <w:szCs w:val="32"/>
              </w:rPr>
              <w:t>R</w:t>
            </w:r>
          </w:p>
        </w:tc>
      </w:tr>
      <w:tr w:rsidR="004C3228" w:rsidRPr="00EB61CD" w:rsidTr="001B1C69">
        <w:tc>
          <w:tcPr>
            <w:tcW w:w="6658" w:type="dxa"/>
            <w:gridSpan w:val="3"/>
            <w:shd w:val="clear" w:color="auto" w:fill="D9D9D9" w:themeFill="background1" w:themeFillShade="D9"/>
          </w:tcPr>
          <w:p w:rsidR="004C3228" w:rsidRPr="004C3228" w:rsidRDefault="004C3228" w:rsidP="004C3228">
            <w:pPr>
              <w:tabs>
                <w:tab w:val="left" w:pos="3969"/>
              </w:tabs>
              <w:jc w:val="right"/>
              <w:rPr>
                <w:rFonts w:cs="Arial"/>
                <w:b/>
                <w:sz w:val="32"/>
                <w:szCs w:val="32"/>
              </w:rPr>
            </w:pPr>
            <w:bookmarkStart w:id="0" w:name="_GoBack" w:colFirst="0" w:colLast="0"/>
            <w:r w:rsidRPr="004C3228">
              <w:rPr>
                <w:rFonts w:cs="Arial"/>
                <w:b/>
                <w:sz w:val="32"/>
                <w:szCs w:val="32"/>
              </w:rPr>
              <w:t>TOTAL</w:t>
            </w:r>
          </w:p>
        </w:tc>
        <w:tc>
          <w:tcPr>
            <w:tcW w:w="2358" w:type="dxa"/>
          </w:tcPr>
          <w:p w:rsidR="004C3228" w:rsidRPr="00C1323E" w:rsidRDefault="004C3228" w:rsidP="0078328D">
            <w:pPr>
              <w:tabs>
                <w:tab w:val="left" w:pos="3969"/>
              </w:tabs>
              <w:jc w:val="both"/>
              <w:rPr>
                <w:rFonts w:cs="Arial"/>
                <w:b/>
                <w:sz w:val="32"/>
                <w:szCs w:val="32"/>
              </w:rPr>
            </w:pPr>
            <w:r w:rsidRPr="00C1323E">
              <w:rPr>
                <w:rFonts w:cs="Arial"/>
                <w:b/>
                <w:sz w:val="32"/>
                <w:szCs w:val="32"/>
              </w:rPr>
              <w:t>R</w:t>
            </w:r>
          </w:p>
        </w:tc>
      </w:tr>
      <w:bookmarkEnd w:id="0"/>
    </w:tbl>
    <w:p w:rsidR="009948B5" w:rsidRPr="00EB61CD" w:rsidRDefault="009948B5" w:rsidP="00DE78BE">
      <w:pPr>
        <w:tabs>
          <w:tab w:val="left" w:pos="567"/>
          <w:tab w:val="left" w:pos="1418"/>
        </w:tabs>
        <w:jc w:val="both"/>
        <w:rPr>
          <w:rFonts w:cs="Arial"/>
          <w:sz w:val="24"/>
        </w:rPr>
      </w:pPr>
    </w:p>
    <w:p w:rsidR="00DE78BE" w:rsidRPr="00EB61CD" w:rsidRDefault="00DE78BE" w:rsidP="00DE78BE">
      <w:pPr>
        <w:tabs>
          <w:tab w:val="left" w:pos="567"/>
          <w:tab w:val="left" w:pos="1418"/>
        </w:tabs>
        <w:jc w:val="both"/>
        <w:rPr>
          <w:rFonts w:cs="Arial"/>
          <w:b/>
          <w:bCs/>
          <w:i/>
          <w:sz w:val="20"/>
        </w:rPr>
      </w:pPr>
      <w:r w:rsidRPr="00EB61CD">
        <w:rPr>
          <w:rFonts w:cs="Arial"/>
          <w:b/>
          <w:bCs/>
          <w:i/>
          <w:sz w:val="20"/>
        </w:rPr>
        <w:t>I, ………………..………………………</w:t>
      </w:r>
      <w:r w:rsidR="009948B5" w:rsidRPr="00EB61CD">
        <w:rPr>
          <w:rFonts w:cs="Arial"/>
          <w:b/>
          <w:bCs/>
          <w:i/>
          <w:sz w:val="20"/>
        </w:rPr>
        <w:t>……………………..</w:t>
      </w:r>
      <w:r w:rsidRPr="00EB61CD">
        <w:rPr>
          <w:rFonts w:cs="Arial"/>
          <w:b/>
          <w:bCs/>
          <w:i/>
          <w:sz w:val="20"/>
        </w:rPr>
        <w:t>…</w:t>
      </w:r>
      <w:r w:rsidR="00BB66CE">
        <w:rPr>
          <w:rFonts w:cs="Arial"/>
          <w:b/>
          <w:bCs/>
          <w:i/>
          <w:sz w:val="20"/>
        </w:rPr>
        <w:t>…………………</w:t>
      </w:r>
      <w:r w:rsidRPr="00EB61CD">
        <w:rPr>
          <w:rFonts w:cs="Arial"/>
          <w:b/>
          <w:bCs/>
          <w:i/>
          <w:sz w:val="20"/>
        </w:rPr>
        <w:t>, hereby confirm that the above-mentioned work has been completed satisfactorily.</w:t>
      </w:r>
    </w:p>
    <w:p w:rsidR="00DE78BE" w:rsidRPr="00EB61CD" w:rsidRDefault="00DE78BE" w:rsidP="00DE78BE">
      <w:pPr>
        <w:tabs>
          <w:tab w:val="left" w:pos="567"/>
          <w:tab w:val="left" w:pos="1418"/>
        </w:tabs>
        <w:jc w:val="both"/>
        <w:rPr>
          <w:rFonts w:cs="Arial"/>
          <w:i/>
          <w:sz w:val="16"/>
          <w:szCs w:val="16"/>
        </w:rPr>
      </w:pPr>
    </w:p>
    <w:tbl>
      <w:tblPr>
        <w:tblStyle w:val="TableGrid"/>
        <w:tblW w:w="0" w:type="auto"/>
        <w:tblLook w:val="04A0" w:firstRow="1" w:lastRow="0" w:firstColumn="1" w:lastColumn="0" w:noHBand="0" w:noVBand="1"/>
      </w:tblPr>
      <w:tblGrid>
        <w:gridCol w:w="4508"/>
        <w:gridCol w:w="4508"/>
      </w:tblGrid>
      <w:tr w:rsidR="009948B5" w:rsidRPr="00EB61CD" w:rsidTr="009948B5">
        <w:tc>
          <w:tcPr>
            <w:tcW w:w="4508" w:type="dxa"/>
          </w:tcPr>
          <w:p w:rsidR="009948B5" w:rsidRPr="00EB61CD" w:rsidRDefault="009948B5" w:rsidP="00DE78BE">
            <w:pPr>
              <w:tabs>
                <w:tab w:val="left" w:pos="567"/>
                <w:tab w:val="left" w:pos="1418"/>
              </w:tabs>
              <w:jc w:val="both"/>
              <w:rPr>
                <w:rFonts w:cs="Arial"/>
                <w:b/>
                <w:sz w:val="24"/>
                <w:szCs w:val="24"/>
              </w:rPr>
            </w:pPr>
          </w:p>
          <w:p w:rsidR="009948B5" w:rsidRPr="00EB61CD" w:rsidRDefault="009948B5" w:rsidP="00DE78BE">
            <w:pPr>
              <w:tabs>
                <w:tab w:val="left" w:pos="567"/>
                <w:tab w:val="left" w:pos="1418"/>
              </w:tabs>
              <w:jc w:val="both"/>
              <w:rPr>
                <w:rFonts w:cs="Arial"/>
                <w:b/>
                <w:sz w:val="24"/>
                <w:szCs w:val="24"/>
              </w:rPr>
            </w:pPr>
          </w:p>
          <w:p w:rsidR="009948B5" w:rsidRPr="00EB61CD" w:rsidRDefault="009948B5" w:rsidP="00DE78BE">
            <w:pPr>
              <w:tabs>
                <w:tab w:val="left" w:pos="567"/>
                <w:tab w:val="left" w:pos="1418"/>
              </w:tabs>
              <w:jc w:val="both"/>
              <w:rPr>
                <w:rFonts w:cs="Arial"/>
                <w:b/>
                <w:sz w:val="24"/>
                <w:szCs w:val="24"/>
              </w:rPr>
            </w:pPr>
          </w:p>
        </w:tc>
        <w:tc>
          <w:tcPr>
            <w:tcW w:w="4508" w:type="dxa"/>
          </w:tcPr>
          <w:p w:rsidR="009948B5" w:rsidRPr="00EB61CD" w:rsidRDefault="009948B5" w:rsidP="00DE78BE">
            <w:pPr>
              <w:tabs>
                <w:tab w:val="left" w:pos="567"/>
                <w:tab w:val="left" w:pos="1418"/>
              </w:tabs>
              <w:jc w:val="both"/>
              <w:rPr>
                <w:rFonts w:cs="Arial"/>
                <w:b/>
                <w:sz w:val="24"/>
                <w:szCs w:val="24"/>
              </w:rPr>
            </w:pPr>
          </w:p>
        </w:tc>
      </w:tr>
      <w:tr w:rsidR="009948B5" w:rsidRPr="00EB61CD" w:rsidTr="00BB66CE">
        <w:tc>
          <w:tcPr>
            <w:tcW w:w="4508" w:type="dxa"/>
            <w:shd w:val="clear" w:color="auto" w:fill="D9D9D9" w:themeFill="background1" w:themeFillShade="D9"/>
          </w:tcPr>
          <w:p w:rsidR="009948B5" w:rsidRPr="00EB61CD" w:rsidRDefault="009948B5" w:rsidP="00DE78BE">
            <w:pPr>
              <w:tabs>
                <w:tab w:val="left" w:pos="567"/>
                <w:tab w:val="left" w:pos="1418"/>
              </w:tabs>
              <w:jc w:val="both"/>
              <w:rPr>
                <w:rFonts w:cs="Arial"/>
                <w:b/>
                <w:sz w:val="16"/>
                <w:szCs w:val="16"/>
              </w:rPr>
            </w:pPr>
            <w:r w:rsidRPr="00EB61CD">
              <w:rPr>
                <w:rFonts w:cs="Arial"/>
                <w:b/>
                <w:sz w:val="24"/>
              </w:rPr>
              <w:t>SIGNATURE</w:t>
            </w:r>
            <w:r w:rsidRPr="00EB61CD">
              <w:rPr>
                <w:rFonts w:cs="Arial"/>
                <w:b/>
                <w:sz w:val="24"/>
              </w:rPr>
              <w:tab/>
            </w:r>
            <w:r w:rsidRPr="00EB61CD">
              <w:rPr>
                <w:rFonts w:cs="Arial"/>
                <w:b/>
                <w:sz w:val="24"/>
              </w:rPr>
              <w:tab/>
            </w:r>
          </w:p>
        </w:tc>
        <w:tc>
          <w:tcPr>
            <w:tcW w:w="4508" w:type="dxa"/>
            <w:shd w:val="clear" w:color="auto" w:fill="D9D9D9" w:themeFill="background1" w:themeFillShade="D9"/>
          </w:tcPr>
          <w:p w:rsidR="009948B5" w:rsidRPr="00EB61CD" w:rsidRDefault="009948B5" w:rsidP="00DE78BE">
            <w:pPr>
              <w:tabs>
                <w:tab w:val="left" w:pos="567"/>
                <w:tab w:val="left" w:pos="1418"/>
              </w:tabs>
              <w:jc w:val="both"/>
              <w:rPr>
                <w:rFonts w:cs="Arial"/>
                <w:b/>
                <w:sz w:val="16"/>
                <w:szCs w:val="16"/>
              </w:rPr>
            </w:pPr>
            <w:r w:rsidRPr="00EB61CD">
              <w:rPr>
                <w:rFonts w:cs="Arial"/>
                <w:b/>
                <w:sz w:val="24"/>
              </w:rPr>
              <w:t>DATE</w:t>
            </w:r>
            <w:r w:rsidRPr="00EB61CD">
              <w:rPr>
                <w:rFonts w:cs="Arial"/>
                <w:sz w:val="24"/>
              </w:rPr>
              <w:t xml:space="preserve">  </w:t>
            </w:r>
          </w:p>
        </w:tc>
      </w:tr>
    </w:tbl>
    <w:p w:rsidR="00DE78BE" w:rsidRPr="00EB61CD" w:rsidRDefault="00DE78BE" w:rsidP="00DE78BE">
      <w:pPr>
        <w:tabs>
          <w:tab w:val="left" w:pos="567"/>
          <w:tab w:val="left" w:pos="1418"/>
        </w:tabs>
        <w:jc w:val="both"/>
        <w:rPr>
          <w:rFonts w:cs="Arial"/>
          <w:b/>
          <w:sz w:val="16"/>
          <w:szCs w:val="16"/>
        </w:rPr>
      </w:pPr>
    </w:p>
    <w:p w:rsidR="00DE78BE" w:rsidRPr="00EB61CD" w:rsidRDefault="00DE78BE" w:rsidP="00DE78BE">
      <w:pPr>
        <w:tabs>
          <w:tab w:val="left" w:pos="567"/>
          <w:tab w:val="left" w:pos="1418"/>
        </w:tabs>
        <w:jc w:val="both"/>
        <w:rPr>
          <w:rFonts w:cs="Arial"/>
          <w:b/>
          <w:sz w:val="16"/>
          <w:szCs w:val="16"/>
        </w:rPr>
      </w:pPr>
    </w:p>
    <w:tbl>
      <w:tblPr>
        <w:tblStyle w:val="TableGrid"/>
        <w:tblW w:w="0" w:type="auto"/>
        <w:tblLook w:val="04A0" w:firstRow="1" w:lastRow="0" w:firstColumn="1" w:lastColumn="0" w:noHBand="0" w:noVBand="1"/>
      </w:tblPr>
      <w:tblGrid>
        <w:gridCol w:w="4508"/>
        <w:gridCol w:w="4508"/>
      </w:tblGrid>
      <w:tr w:rsidR="009948B5" w:rsidRPr="00EB61CD" w:rsidTr="009948B5">
        <w:tc>
          <w:tcPr>
            <w:tcW w:w="4508" w:type="dxa"/>
          </w:tcPr>
          <w:p w:rsidR="009948B5" w:rsidRDefault="009948B5" w:rsidP="00DE78BE">
            <w:pPr>
              <w:tabs>
                <w:tab w:val="left" w:pos="567"/>
                <w:tab w:val="left" w:pos="1418"/>
              </w:tabs>
              <w:jc w:val="both"/>
              <w:rPr>
                <w:rFonts w:cs="Arial"/>
                <w:b/>
                <w:sz w:val="24"/>
                <w:szCs w:val="24"/>
              </w:rPr>
            </w:pPr>
          </w:p>
          <w:p w:rsidR="00C1323E" w:rsidRPr="00C1323E" w:rsidRDefault="00C1323E" w:rsidP="00DE78BE">
            <w:pPr>
              <w:tabs>
                <w:tab w:val="left" w:pos="567"/>
                <w:tab w:val="left" w:pos="1418"/>
              </w:tabs>
              <w:jc w:val="both"/>
              <w:rPr>
                <w:rFonts w:cs="Arial"/>
                <w:b/>
                <w:sz w:val="24"/>
                <w:szCs w:val="24"/>
              </w:rPr>
            </w:pPr>
          </w:p>
          <w:p w:rsidR="00C1323E" w:rsidRPr="00C1323E" w:rsidRDefault="00C1323E" w:rsidP="00DE78BE">
            <w:pPr>
              <w:tabs>
                <w:tab w:val="left" w:pos="567"/>
                <w:tab w:val="left" w:pos="1418"/>
              </w:tabs>
              <w:jc w:val="both"/>
              <w:rPr>
                <w:rFonts w:cs="Arial"/>
                <w:b/>
                <w:sz w:val="24"/>
                <w:szCs w:val="24"/>
              </w:rPr>
            </w:pPr>
          </w:p>
        </w:tc>
        <w:tc>
          <w:tcPr>
            <w:tcW w:w="4508" w:type="dxa"/>
          </w:tcPr>
          <w:p w:rsidR="009948B5" w:rsidRPr="00C1323E" w:rsidRDefault="009948B5" w:rsidP="00DE78BE">
            <w:pPr>
              <w:tabs>
                <w:tab w:val="left" w:pos="567"/>
                <w:tab w:val="left" w:pos="1418"/>
              </w:tabs>
              <w:jc w:val="both"/>
              <w:rPr>
                <w:rFonts w:cs="Arial"/>
                <w:b/>
                <w:sz w:val="32"/>
                <w:szCs w:val="32"/>
              </w:rPr>
            </w:pPr>
          </w:p>
        </w:tc>
      </w:tr>
      <w:tr w:rsidR="009948B5" w:rsidRPr="00EB61CD" w:rsidTr="00BB66CE">
        <w:tc>
          <w:tcPr>
            <w:tcW w:w="4508" w:type="dxa"/>
            <w:shd w:val="clear" w:color="auto" w:fill="D9D9D9" w:themeFill="background1" w:themeFillShade="D9"/>
          </w:tcPr>
          <w:p w:rsidR="009948B5" w:rsidRPr="00EB61CD" w:rsidRDefault="009948B5" w:rsidP="00DE78BE">
            <w:pPr>
              <w:tabs>
                <w:tab w:val="left" w:pos="567"/>
                <w:tab w:val="left" w:pos="1418"/>
              </w:tabs>
              <w:jc w:val="both"/>
              <w:rPr>
                <w:rFonts w:cs="Arial"/>
                <w:b/>
                <w:sz w:val="24"/>
                <w:szCs w:val="24"/>
              </w:rPr>
            </w:pPr>
            <w:r w:rsidRPr="00EB61CD">
              <w:rPr>
                <w:rFonts w:cs="Arial"/>
                <w:b/>
                <w:sz w:val="24"/>
                <w:szCs w:val="24"/>
              </w:rPr>
              <w:t>APPROVED</w:t>
            </w:r>
          </w:p>
          <w:p w:rsidR="009948B5" w:rsidRPr="00EB61CD" w:rsidRDefault="009948B5" w:rsidP="00DE78BE">
            <w:pPr>
              <w:tabs>
                <w:tab w:val="left" w:pos="567"/>
                <w:tab w:val="left" w:pos="1418"/>
              </w:tabs>
              <w:jc w:val="both"/>
              <w:rPr>
                <w:rFonts w:cs="Arial"/>
                <w:b/>
                <w:sz w:val="24"/>
                <w:szCs w:val="24"/>
              </w:rPr>
            </w:pPr>
            <w:r w:rsidRPr="00EB61CD">
              <w:rPr>
                <w:rFonts w:cs="Arial"/>
                <w:b/>
                <w:sz w:val="24"/>
                <w:szCs w:val="24"/>
              </w:rPr>
              <w:t>(Project Manager)</w:t>
            </w:r>
          </w:p>
        </w:tc>
        <w:tc>
          <w:tcPr>
            <w:tcW w:w="4508" w:type="dxa"/>
            <w:shd w:val="clear" w:color="auto" w:fill="D9D9D9" w:themeFill="background1" w:themeFillShade="D9"/>
          </w:tcPr>
          <w:p w:rsidR="009948B5" w:rsidRPr="00EB61CD" w:rsidRDefault="009948B5" w:rsidP="00DE78BE">
            <w:pPr>
              <w:tabs>
                <w:tab w:val="left" w:pos="567"/>
                <w:tab w:val="left" w:pos="1418"/>
              </w:tabs>
              <w:jc w:val="both"/>
              <w:rPr>
                <w:rFonts w:cs="Arial"/>
                <w:b/>
                <w:sz w:val="24"/>
                <w:szCs w:val="24"/>
              </w:rPr>
            </w:pPr>
            <w:r w:rsidRPr="00EB61CD">
              <w:rPr>
                <w:rFonts w:cs="Arial"/>
                <w:b/>
                <w:sz w:val="24"/>
                <w:szCs w:val="24"/>
              </w:rPr>
              <w:t>DATE</w:t>
            </w:r>
            <w:r w:rsidRPr="00EB61CD">
              <w:rPr>
                <w:rFonts w:cs="Arial"/>
                <w:b/>
                <w:sz w:val="24"/>
                <w:szCs w:val="24"/>
              </w:rPr>
              <w:tab/>
            </w:r>
          </w:p>
        </w:tc>
      </w:tr>
    </w:tbl>
    <w:p w:rsidR="00DE78BE" w:rsidRDefault="00DE78BE" w:rsidP="00DE78BE">
      <w:pPr>
        <w:tabs>
          <w:tab w:val="left" w:pos="567"/>
          <w:tab w:val="left" w:pos="1418"/>
        </w:tabs>
        <w:jc w:val="both"/>
        <w:rPr>
          <w:rFonts w:cs="Arial"/>
          <w:sz w:val="24"/>
        </w:rPr>
      </w:pPr>
      <w:r>
        <w:rPr>
          <w:rFonts w:cs="Arial"/>
          <w:sz w:val="24"/>
        </w:rPr>
        <w:lastRenderedPageBreak/>
        <w:t xml:space="preserve">           </w:t>
      </w:r>
    </w:p>
    <w:p w:rsidR="00DE78BE" w:rsidRDefault="00DE78BE" w:rsidP="00DE78BE">
      <w:pPr>
        <w:tabs>
          <w:tab w:val="left" w:pos="567"/>
          <w:tab w:val="left" w:pos="1418"/>
        </w:tabs>
        <w:jc w:val="both"/>
        <w:rPr>
          <w:rFonts w:cs="Arial"/>
          <w:sz w:val="24"/>
        </w:rPr>
      </w:pPr>
    </w:p>
    <w:sectPr w:rsidR="00DE78BE" w:rsidSect="00C05DF9">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807" w:rsidRDefault="001C3807" w:rsidP="00DE78BE">
      <w:r>
        <w:separator/>
      </w:r>
    </w:p>
  </w:endnote>
  <w:endnote w:type="continuationSeparator" w:id="0">
    <w:p w:rsidR="001C3807" w:rsidRDefault="001C3807" w:rsidP="00DE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807" w:rsidRDefault="001C3807" w:rsidP="00DE78BE">
      <w:r>
        <w:separator/>
      </w:r>
    </w:p>
  </w:footnote>
  <w:footnote w:type="continuationSeparator" w:id="0">
    <w:p w:rsidR="001C3807" w:rsidRDefault="001C3807" w:rsidP="00DE7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58D9"/>
    <w:multiLevelType w:val="hybridMultilevel"/>
    <w:tmpl w:val="F6E2ED62"/>
    <w:lvl w:ilvl="0" w:tplc="3722921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A7B207E"/>
    <w:multiLevelType w:val="hybridMultilevel"/>
    <w:tmpl w:val="B3400C76"/>
    <w:lvl w:ilvl="0" w:tplc="D9E26206">
      <w:start w:val="1"/>
      <w:numFmt w:val="low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A6185154">
      <w:start w:val="1"/>
      <w:numFmt w:val="decimal"/>
      <w:lvlText w:val="%3."/>
      <w:lvlJc w:val="left"/>
      <w:pPr>
        <w:tabs>
          <w:tab w:val="num" w:pos="2547"/>
        </w:tabs>
        <w:ind w:left="2547" w:hanging="360"/>
      </w:pPr>
      <w:rPr>
        <w:rFonts w:hint="default"/>
      </w:r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
    <w:nsid w:val="2F0D3D1E"/>
    <w:multiLevelType w:val="hybridMultilevel"/>
    <w:tmpl w:val="F6E2ED62"/>
    <w:lvl w:ilvl="0" w:tplc="3722921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B76691D"/>
    <w:multiLevelType w:val="hybridMultilevel"/>
    <w:tmpl w:val="FDC40D68"/>
    <w:lvl w:ilvl="0" w:tplc="D9E26206">
      <w:start w:val="1"/>
      <w:numFmt w:val="low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A6185154">
      <w:start w:val="1"/>
      <w:numFmt w:val="decimal"/>
      <w:lvlText w:val="%3."/>
      <w:lvlJc w:val="left"/>
      <w:pPr>
        <w:tabs>
          <w:tab w:val="num" w:pos="2547"/>
        </w:tabs>
        <w:ind w:left="2547" w:hanging="360"/>
      </w:pPr>
      <w:rPr>
        <w:rFonts w:hint="default"/>
      </w:r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BE"/>
    <w:rsid w:val="001B1C69"/>
    <w:rsid w:val="001B7354"/>
    <w:rsid w:val="001C3807"/>
    <w:rsid w:val="001D7D15"/>
    <w:rsid w:val="002C03D7"/>
    <w:rsid w:val="003A04CB"/>
    <w:rsid w:val="00415D4C"/>
    <w:rsid w:val="004A244F"/>
    <w:rsid w:val="004B4484"/>
    <w:rsid w:val="004C3228"/>
    <w:rsid w:val="006A6EF4"/>
    <w:rsid w:val="00707961"/>
    <w:rsid w:val="00763378"/>
    <w:rsid w:val="008E51AB"/>
    <w:rsid w:val="009948B5"/>
    <w:rsid w:val="009A42FC"/>
    <w:rsid w:val="00A94B1E"/>
    <w:rsid w:val="00AE7629"/>
    <w:rsid w:val="00BB66CE"/>
    <w:rsid w:val="00C0506A"/>
    <w:rsid w:val="00C05DF9"/>
    <w:rsid w:val="00C1323E"/>
    <w:rsid w:val="00D6425D"/>
    <w:rsid w:val="00DE78BE"/>
    <w:rsid w:val="00EB61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B39DF-9810-4098-9AAD-FA6F34CF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BE"/>
    <w:pPr>
      <w:spacing w:after="0" w:line="240" w:lineRule="auto"/>
    </w:pPr>
    <w:rPr>
      <w:rFonts w:ascii="Arial" w:eastAsia="MS Mincho" w:hAnsi="Arial" w:cs="Times New Roman"/>
      <w:szCs w:val="20"/>
      <w:lang w:val="en-GB"/>
    </w:rPr>
  </w:style>
  <w:style w:type="paragraph" w:styleId="Heading2">
    <w:name w:val="heading 2"/>
    <w:basedOn w:val="Normal"/>
    <w:next w:val="Normal"/>
    <w:link w:val="Heading2Char"/>
    <w:qFormat/>
    <w:rsid w:val="00DE78BE"/>
    <w:pPr>
      <w:keepNext/>
      <w:pBdr>
        <w:bottom w:val="single" w:sz="6" w:space="1" w:color="auto"/>
      </w:pBdr>
      <w:tabs>
        <w:tab w:val="left" w:pos="567"/>
        <w:tab w:val="left" w:pos="1418"/>
      </w:tabs>
      <w:ind w:left="567" w:hanging="567"/>
      <w:jc w:val="both"/>
      <w:outlineLvl w:val="1"/>
    </w:pPr>
    <w:rPr>
      <w:rFonts w:cs="Arial"/>
      <w:b/>
      <w:sz w:val="20"/>
    </w:rPr>
  </w:style>
  <w:style w:type="paragraph" w:styleId="Heading3">
    <w:name w:val="heading 3"/>
    <w:basedOn w:val="Normal"/>
    <w:next w:val="Normal"/>
    <w:link w:val="Heading3Char"/>
    <w:qFormat/>
    <w:rsid w:val="00DE78BE"/>
    <w:pPr>
      <w:keepNext/>
      <w:tabs>
        <w:tab w:val="left" w:pos="567"/>
        <w:tab w:val="left" w:pos="1418"/>
      </w:tabs>
      <w:jc w:val="both"/>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E78BE"/>
    <w:pPr>
      <w:pBdr>
        <w:bottom w:val="single" w:sz="12" w:space="1" w:color="auto"/>
      </w:pBdr>
      <w:tabs>
        <w:tab w:val="left" w:pos="3969"/>
      </w:tabs>
    </w:pPr>
    <w:rPr>
      <w:rFonts w:cs="Arial"/>
      <w:b/>
      <w:sz w:val="28"/>
    </w:rPr>
  </w:style>
  <w:style w:type="character" w:customStyle="1" w:styleId="BodyText3Char">
    <w:name w:val="Body Text 3 Char"/>
    <w:basedOn w:val="DefaultParagraphFont"/>
    <w:link w:val="BodyText3"/>
    <w:rsid w:val="00DE78BE"/>
    <w:rPr>
      <w:rFonts w:ascii="Arial" w:eastAsia="MS Mincho" w:hAnsi="Arial" w:cs="Arial"/>
      <w:b/>
      <w:sz w:val="28"/>
      <w:szCs w:val="20"/>
      <w:lang w:val="en-GB"/>
    </w:rPr>
  </w:style>
  <w:style w:type="paragraph" w:styleId="Header">
    <w:name w:val="header"/>
    <w:basedOn w:val="Normal"/>
    <w:link w:val="HeaderChar"/>
    <w:uiPriority w:val="99"/>
    <w:unhideWhenUsed/>
    <w:rsid w:val="00DE78BE"/>
    <w:pPr>
      <w:tabs>
        <w:tab w:val="center" w:pos="4513"/>
        <w:tab w:val="right" w:pos="9026"/>
      </w:tabs>
    </w:pPr>
  </w:style>
  <w:style w:type="character" w:customStyle="1" w:styleId="HeaderChar">
    <w:name w:val="Header Char"/>
    <w:basedOn w:val="DefaultParagraphFont"/>
    <w:link w:val="Header"/>
    <w:uiPriority w:val="99"/>
    <w:rsid w:val="00DE78BE"/>
    <w:rPr>
      <w:rFonts w:ascii="Arial" w:eastAsia="MS Mincho" w:hAnsi="Arial" w:cs="Times New Roman"/>
      <w:szCs w:val="20"/>
      <w:lang w:val="en-GB"/>
    </w:rPr>
  </w:style>
  <w:style w:type="paragraph" w:styleId="Footer">
    <w:name w:val="footer"/>
    <w:basedOn w:val="Normal"/>
    <w:link w:val="FooterChar"/>
    <w:uiPriority w:val="99"/>
    <w:unhideWhenUsed/>
    <w:rsid w:val="00DE78BE"/>
    <w:pPr>
      <w:tabs>
        <w:tab w:val="center" w:pos="4513"/>
        <w:tab w:val="right" w:pos="9026"/>
      </w:tabs>
    </w:pPr>
  </w:style>
  <w:style w:type="character" w:customStyle="1" w:styleId="FooterChar">
    <w:name w:val="Footer Char"/>
    <w:basedOn w:val="DefaultParagraphFont"/>
    <w:link w:val="Footer"/>
    <w:uiPriority w:val="99"/>
    <w:rsid w:val="00DE78BE"/>
    <w:rPr>
      <w:rFonts w:ascii="Arial" w:eastAsia="MS Mincho" w:hAnsi="Arial" w:cs="Times New Roman"/>
      <w:szCs w:val="20"/>
      <w:lang w:val="en-GB"/>
    </w:rPr>
  </w:style>
  <w:style w:type="character" w:customStyle="1" w:styleId="Heading2Char">
    <w:name w:val="Heading 2 Char"/>
    <w:basedOn w:val="DefaultParagraphFont"/>
    <w:link w:val="Heading2"/>
    <w:rsid w:val="00DE78BE"/>
    <w:rPr>
      <w:rFonts w:ascii="Arial" w:eastAsia="MS Mincho" w:hAnsi="Arial" w:cs="Arial"/>
      <w:b/>
      <w:sz w:val="20"/>
      <w:szCs w:val="20"/>
      <w:lang w:val="en-GB"/>
    </w:rPr>
  </w:style>
  <w:style w:type="character" w:customStyle="1" w:styleId="Heading3Char">
    <w:name w:val="Heading 3 Char"/>
    <w:basedOn w:val="DefaultParagraphFont"/>
    <w:link w:val="Heading3"/>
    <w:rsid w:val="00DE78BE"/>
    <w:rPr>
      <w:rFonts w:ascii="Arial" w:eastAsia="MS Mincho" w:hAnsi="Arial" w:cs="Arial"/>
      <w:b/>
      <w:szCs w:val="20"/>
      <w:lang w:val="en-GB"/>
    </w:rPr>
  </w:style>
  <w:style w:type="table" w:styleId="TableGrid">
    <w:name w:val="Table Grid"/>
    <w:basedOn w:val="TableNormal"/>
    <w:uiPriority w:val="39"/>
    <w:rsid w:val="004B4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6EF4"/>
    <w:pPr>
      <w:ind w:left="720"/>
      <w:contextualSpacing/>
    </w:pPr>
  </w:style>
  <w:style w:type="paragraph" w:styleId="BalloonText">
    <w:name w:val="Balloon Text"/>
    <w:basedOn w:val="Normal"/>
    <w:link w:val="BalloonTextChar"/>
    <w:uiPriority w:val="99"/>
    <w:semiHidden/>
    <w:unhideWhenUsed/>
    <w:rsid w:val="00EB6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1CD"/>
    <w:rPr>
      <w:rFonts w:ascii="Segoe UI" w:eastAsia="MS Mincho"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CWDM</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Rogers</dc:creator>
  <cp:keywords/>
  <dc:description/>
  <cp:lastModifiedBy>Peter Rogers</cp:lastModifiedBy>
  <cp:revision>6</cp:revision>
  <cp:lastPrinted>2016-11-09T13:36:00Z</cp:lastPrinted>
  <dcterms:created xsi:type="dcterms:W3CDTF">2016-11-09T13:50:00Z</dcterms:created>
  <dcterms:modified xsi:type="dcterms:W3CDTF">2016-11-10T14:00:00Z</dcterms:modified>
</cp:coreProperties>
</file>